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67" w:rsidRDefault="00037467" w:rsidP="0003746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037467" w:rsidRDefault="00037467" w:rsidP="0003746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037467" w:rsidRDefault="00037467" w:rsidP="00037467">
      <w:pPr>
        <w:rPr>
          <w:sz w:val="28"/>
        </w:rPr>
      </w:pPr>
    </w:p>
    <w:p w:rsidR="00037467" w:rsidRDefault="00037467" w:rsidP="0003746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37467" w:rsidRDefault="00037467" w:rsidP="00037467">
      <w:pPr>
        <w:rPr>
          <w:sz w:val="28"/>
        </w:rPr>
      </w:pPr>
    </w:p>
    <w:p w:rsidR="00037467" w:rsidRPr="00C301D0" w:rsidRDefault="00037467" w:rsidP="00037467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18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 xml:space="preserve">№  </w:t>
      </w:r>
      <w:r>
        <w:rPr>
          <w:b/>
          <w:sz w:val="28"/>
        </w:rPr>
        <w:t>146/1617</w:t>
      </w:r>
    </w:p>
    <w:p w:rsidR="00037467" w:rsidRDefault="00037467" w:rsidP="00037467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037467" w:rsidRPr="009F7426" w:rsidRDefault="00037467" w:rsidP="00037467">
      <w:pPr>
        <w:rPr>
          <w:sz w:val="28"/>
          <w:szCs w:val="28"/>
        </w:rPr>
      </w:pPr>
    </w:p>
    <w:p w:rsidR="00037467" w:rsidRPr="00AE2C1D" w:rsidRDefault="00037467" w:rsidP="00037467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Кальнина Сергея Сергеевича</w:t>
      </w:r>
    </w:p>
    <w:p w:rsidR="00037467" w:rsidRDefault="00037467" w:rsidP="00037467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037467" w:rsidRDefault="00037467" w:rsidP="0003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Кущёвский район  по Красносельскому </w:t>
      </w:r>
    </w:p>
    <w:p w:rsidR="00037467" w:rsidRPr="00AE2C1D" w:rsidRDefault="00037467" w:rsidP="0003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12</w:t>
      </w:r>
    </w:p>
    <w:p w:rsidR="00037467" w:rsidRDefault="00037467" w:rsidP="00037467">
      <w:pPr>
        <w:jc w:val="center"/>
        <w:rPr>
          <w:sz w:val="28"/>
          <w:szCs w:val="28"/>
        </w:rPr>
      </w:pPr>
    </w:p>
    <w:p w:rsidR="00037467" w:rsidRDefault="00037467" w:rsidP="00037467">
      <w:pPr>
        <w:jc w:val="center"/>
        <w:rPr>
          <w:sz w:val="28"/>
          <w:szCs w:val="28"/>
        </w:rPr>
      </w:pPr>
    </w:p>
    <w:p w:rsidR="00037467" w:rsidRDefault="00037467" w:rsidP="0003746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Кальнина Сергея Сергеевича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</w:t>
      </w:r>
      <w:r w:rsidRPr="003C18F0">
        <w:rPr>
          <w:sz w:val="28"/>
          <w:szCs w:val="28"/>
        </w:rPr>
        <w:t>в</w:t>
      </w:r>
      <w:r w:rsidRPr="003C18F0">
        <w:rPr>
          <w:sz w:val="28"/>
          <w:szCs w:val="28"/>
        </w:rPr>
        <w:t xml:space="preserve">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>муниципального образования Кущевский район по Красносельскому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№12,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крае</w:t>
      </w:r>
      <w:proofErr w:type="gramEnd"/>
      <w:r>
        <w:rPr>
          <w:rFonts w:eastAsia="Calibri"/>
          <w:sz w:val="28"/>
          <w:szCs w:val="28"/>
        </w:rPr>
        <w:t>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</w:p>
    <w:p w:rsidR="00037467" w:rsidRDefault="00037467" w:rsidP="00037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Кальнина Сергея Сергеевича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80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временно неработающего,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>муниципального образования по Красносельскому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12   18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806457">
        <w:rPr>
          <w:sz w:val="28"/>
          <w:szCs w:val="28"/>
        </w:rPr>
        <w:t xml:space="preserve"> м</w:t>
      </w:r>
      <w:r w:rsidRPr="00806457">
        <w:rPr>
          <w:sz w:val="28"/>
          <w:szCs w:val="28"/>
        </w:rPr>
        <w:t>и</w:t>
      </w:r>
      <w:r w:rsidRPr="00806457">
        <w:rPr>
          <w:sz w:val="28"/>
          <w:szCs w:val="28"/>
        </w:rPr>
        <w:t>нут.</w:t>
      </w:r>
    </w:p>
    <w:p w:rsidR="00037467" w:rsidRDefault="00037467" w:rsidP="00037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Вручить Кальнину Сергею Сергеевичу удостоверение установленного образца.</w:t>
      </w:r>
    </w:p>
    <w:p w:rsidR="00037467" w:rsidRDefault="00037467" w:rsidP="00037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037467" w:rsidRPr="0085097F" w:rsidRDefault="00037467" w:rsidP="00037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037467" w:rsidRDefault="00037467" w:rsidP="00037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</w:t>
      </w:r>
      <w:r w:rsidRPr="0085097F">
        <w:rPr>
          <w:sz w:val="28"/>
          <w:szCs w:val="28"/>
        </w:rPr>
        <w:t>о</w:t>
      </w:r>
      <w:r w:rsidRPr="0085097F">
        <w:rPr>
          <w:sz w:val="28"/>
          <w:szCs w:val="28"/>
        </w:rPr>
        <w:t xml:space="preserve">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037467" w:rsidRDefault="00037467" w:rsidP="00037467">
      <w:pPr>
        <w:spacing w:line="360" w:lineRule="auto"/>
        <w:ind w:firstLine="709"/>
        <w:jc w:val="both"/>
        <w:rPr>
          <w:sz w:val="28"/>
          <w:szCs w:val="28"/>
        </w:rPr>
      </w:pPr>
    </w:p>
    <w:p w:rsidR="00037467" w:rsidRPr="00EA39C7" w:rsidRDefault="00037467" w:rsidP="00037467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037467" w:rsidRPr="00EA39C7" w:rsidRDefault="00037467" w:rsidP="00037467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037467" w:rsidRPr="00EA39C7" w:rsidRDefault="00037467" w:rsidP="00037467">
      <w:pPr>
        <w:jc w:val="both"/>
        <w:rPr>
          <w:sz w:val="28"/>
          <w:szCs w:val="28"/>
        </w:rPr>
      </w:pPr>
    </w:p>
    <w:p w:rsidR="00037467" w:rsidRPr="00EA39C7" w:rsidRDefault="00037467" w:rsidP="00037467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037467" w:rsidRDefault="00037467" w:rsidP="00037467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037467" w:rsidRPr="00EA39C7" w:rsidRDefault="00037467" w:rsidP="00037467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67"/>
    <w:rsid w:val="00032758"/>
    <w:rsid w:val="00037467"/>
    <w:rsid w:val="00271DE9"/>
    <w:rsid w:val="00271F5B"/>
    <w:rsid w:val="004127C9"/>
    <w:rsid w:val="004E43AD"/>
    <w:rsid w:val="006D4AC4"/>
    <w:rsid w:val="00775C7A"/>
    <w:rsid w:val="00A74451"/>
    <w:rsid w:val="00C6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37467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74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7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2015-07-18T09:22:00Z</dcterms:created>
  <dcterms:modified xsi:type="dcterms:W3CDTF">2015-07-18T09:22:00Z</dcterms:modified>
</cp:coreProperties>
</file>