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7" w:rsidRPr="003F1D96" w:rsidRDefault="002947E7" w:rsidP="002947E7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3F1D96">
        <w:rPr>
          <w:rFonts w:ascii="Times New Roman" w:hAnsi="Times New Roman" w:cs="Times New Roman"/>
          <w:bCs w:val="0"/>
          <w:color w:val="auto"/>
          <w:sz w:val="34"/>
          <w:szCs w:val="34"/>
        </w:rPr>
        <w:t>ТЕРРИТОРИАЛЬНАЯ ИЗБИРАТЕЛЬНАЯ КОМИССИЯ</w:t>
      </w:r>
    </w:p>
    <w:p w:rsidR="002947E7" w:rsidRPr="003F1D96" w:rsidRDefault="002947E7" w:rsidP="002947E7">
      <w:pPr>
        <w:pStyle w:val="2"/>
        <w:jc w:val="center"/>
        <w:rPr>
          <w:rFonts w:ascii="Times New Roman" w:hAnsi="Times New Roman" w:cs="Times New Roman"/>
          <w:bCs w:val="0"/>
          <w:color w:val="auto"/>
          <w:sz w:val="34"/>
          <w:szCs w:val="34"/>
        </w:rPr>
      </w:pPr>
      <w:r w:rsidRPr="003F1D96">
        <w:rPr>
          <w:rFonts w:ascii="Times New Roman" w:hAnsi="Times New Roman" w:cs="Times New Roman"/>
          <w:bCs w:val="0"/>
          <w:caps/>
          <w:color w:val="auto"/>
          <w:sz w:val="34"/>
          <w:szCs w:val="34"/>
        </w:rPr>
        <w:t>КУЩЕВСКАЯ</w:t>
      </w:r>
    </w:p>
    <w:p w:rsidR="002947E7" w:rsidRPr="002947E7" w:rsidRDefault="002947E7" w:rsidP="002947E7">
      <w:pPr>
        <w:rPr>
          <w:sz w:val="32"/>
          <w:szCs w:val="32"/>
        </w:rPr>
      </w:pPr>
    </w:p>
    <w:p w:rsidR="002947E7" w:rsidRPr="003F1D96" w:rsidRDefault="002947E7" w:rsidP="002947E7">
      <w:pPr>
        <w:pStyle w:val="1"/>
        <w:jc w:val="center"/>
        <w:rPr>
          <w:rFonts w:ascii="Times New Roman" w:hAnsi="Times New Roman" w:cs="Times New Roman"/>
          <w:color w:val="auto"/>
          <w:spacing w:val="60"/>
          <w:sz w:val="32"/>
          <w:szCs w:val="32"/>
        </w:rPr>
      </w:pPr>
      <w:r w:rsidRPr="003F1D96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2947E7" w:rsidRPr="002947E7" w:rsidRDefault="002947E7" w:rsidP="002947E7">
      <w:pPr>
        <w:rPr>
          <w:sz w:val="28"/>
          <w:szCs w:val="28"/>
        </w:rPr>
      </w:pPr>
    </w:p>
    <w:p w:rsidR="002947E7" w:rsidRPr="002947E7" w:rsidRDefault="002947E7" w:rsidP="002947E7">
      <w:pPr>
        <w:rPr>
          <w:b/>
          <w:sz w:val="28"/>
          <w:szCs w:val="28"/>
        </w:rPr>
      </w:pPr>
      <w:r w:rsidRPr="002947E7">
        <w:rPr>
          <w:b/>
          <w:sz w:val="28"/>
          <w:szCs w:val="28"/>
        </w:rPr>
        <w:t xml:space="preserve">от  </w:t>
      </w:r>
      <w:r w:rsidR="003F1D96">
        <w:rPr>
          <w:b/>
          <w:sz w:val="28"/>
          <w:szCs w:val="28"/>
        </w:rPr>
        <w:t>17.08</w:t>
      </w:r>
      <w:r w:rsidRPr="002947E7">
        <w:rPr>
          <w:b/>
          <w:sz w:val="28"/>
          <w:szCs w:val="28"/>
        </w:rPr>
        <w:t xml:space="preserve">.2016 г.                                                                                          №  </w:t>
      </w:r>
      <w:r w:rsidR="003F1D96">
        <w:rPr>
          <w:b/>
          <w:sz w:val="28"/>
          <w:szCs w:val="28"/>
        </w:rPr>
        <w:t>16/</w:t>
      </w:r>
      <w:r w:rsidR="00BC59F5">
        <w:rPr>
          <w:b/>
          <w:sz w:val="28"/>
          <w:szCs w:val="28"/>
        </w:rPr>
        <w:t>73</w:t>
      </w:r>
    </w:p>
    <w:p w:rsidR="002947E7" w:rsidRPr="002947E7" w:rsidRDefault="002947E7" w:rsidP="002947E7">
      <w:pPr>
        <w:jc w:val="center"/>
        <w:rPr>
          <w:sz w:val="28"/>
          <w:szCs w:val="28"/>
        </w:rPr>
      </w:pPr>
      <w:proofErr w:type="spellStart"/>
      <w:r w:rsidRPr="002947E7">
        <w:rPr>
          <w:sz w:val="28"/>
          <w:szCs w:val="28"/>
        </w:rPr>
        <w:t>ст-ца</w:t>
      </w:r>
      <w:proofErr w:type="spellEnd"/>
      <w:r w:rsidRPr="002947E7">
        <w:rPr>
          <w:sz w:val="28"/>
          <w:szCs w:val="28"/>
        </w:rPr>
        <w:t xml:space="preserve"> Кущевская</w:t>
      </w:r>
    </w:p>
    <w:p w:rsidR="002947E7" w:rsidRDefault="002947E7" w:rsidP="00BB45E5">
      <w:pPr>
        <w:widowControl w:val="0"/>
        <w:jc w:val="center"/>
        <w:rPr>
          <w:b/>
          <w:bCs/>
          <w:sz w:val="28"/>
          <w:szCs w:val="28"/>
        </w:rPr>
      </w:pPr>
    </w:p>
    <w:p w:rsidR="00BB45E5" w:rsidRPr="008B60E9" w:rsidRDefault="00BB45E5" w:rsidP="00BB45E5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8B60E9">
        <w:rPr>
          <w:b/>
          <w:bCs/>
          <w:sz w:val="28"/>
          <w:szCs w:val="28"/>
        </w:rPr>
        <w:t>О результатах жеребьевки по</w:t>
      </w:r>
      <w:r w:rsidRPr="008B60E9">
        <w:rPr>
          <w:b/>
          <w:sz w:val="28"/>
          <w:szCs w:val="28"/>
        </w:rPr>
        <w:t xml:space="preserve"> распределению между политическими партиями,</w:t>
      </w:r>
      <w:r w:rsidRPr="008B60E9">
        <w:rPr>
          <w:b/>
          <w:bCs/>
          <w:sz w:val="28"/>
          <w:szCs w:val="28"/>
        </w:rPr>
        <w:t xml:space="preserve"> зарегистрированными кандидатами в депутаты Государственной Думы Федерального Собрания Российской Федерации седьм</w:t>
      </w:r>
      <w:r w:rsidRPr="008B60E9">
        <w:rPr>
          <w:b/>
          <w:sz w:val="28"/>
          <w:szCs w:val="28"/>
        </w:rPr>
        <w:t xml:space="preserve">ого созыва бесплатной печатной площади </w:t>
      </w:r>
      <w:r w:rsidRPr="008B60E9">
        <w:rPr>
          <w:b/>
          <w:bCs/>
          <w:sz w:val="28"/>
          <w:szCs w:val="28"/>
        </w:rPr>
        <w:t>для публикации предвыборных агитационных материалов в региональном государственной периодическом издании</w:t>
      </w:r>
      <w:proofErr w:type="gramEnd"/>
    </w:p>
    <w:p w:rsidR="00BB45E5" w:rsidRPr="002532BC" w:rsidRDefault="00BB45E5" w:rsidP="00BB45E5">
      <w:pPr>
        <w:pStyle w:val="4"/>
        <w:spacing w:before="0" w:after="0" w:line="240" w:lineRule="auto"/>
        <w:ind w:firstLine="4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газета «В</w:t>
      </w:r>
      <w:r w:rsidR="002947E7">
        <w:rPr>
          <w:rFonts w:ascii="Times New Roman" w:hAnsi="Times New Roman"/>
        </w:rPr>
        <w:t>ПЕРЕД</w:t>
      </w:r>
      <w:r>
        <w:rPr>
          <w:rFonts w:ascii="Times New Roman" w:hAnsi="Times New Roman"/>
        </w:rPr>
        <w:t>»</w:t>
      </w:r>
    </w:p>
    <w:p w:rsidR="00BB45E5" w:rsidRPr="00314DA1" w:rsidRDefault="00BB45E5" w:rsidP="00BB45E5">
      <w:pPr>
        <w:rPr>
          <w:sz w:val="28"/>
          <w:szCs w:val="28"/>
          <w:vertAlign w:val="superscript"/>
        </w:rPr>
      </w:pPr>
    </w:p>
    <w:p w:rsidR="00BB45E5" w:rsidRDefault="00BB45E5" w:rsidP="00BB45E5">
      <w:pPr>
        <w:pStyle w:val="a7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560A8E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</w:t>
      </w:r>
      <w:r w:rsidRPr="00560A8E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560A8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22 февраля 2014 года № 20-ФЗ </w:t>
      </w:r>
      <w:r w:rsidRPr="00560A8E">
        <w:rPr>
          <w:sz w:val="28"/>
          <w:szCs w:val="28"/>
        </w:rPr>
        <w:t xml:space="preserve">«О выборах депутатов Государственной Думы Федерального Собрания Российской Федерации», на основании протокола жеребьевки по распределению </w:t>
      </w:r>
      <w:r>
        <w:rPr>
          <w:sz w:val="28"/>
          <w:szCs w:val="28"/>
        </w:rPr>
        <w:t xml:space="preserve">бесплатной печатной площади </w:t>
      </w:r>
      <w:r w:rsidRPr="00560A8E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Кущевская</w:t>
      </w:r>
      <w:r w:rsidRPr="00560A8E">
        <w:rPr>
          <w:sz w:val="28"/>
          <w:szCs w:val="28"/>
        </w:rPr>
        <w:t xml:space="preserve"> </w:t>
      </w:r>
      <w:r w:rsidR="002947E7" w:rsidRPr="00560A8E">
        <w:rPr>
          <w:sz w:val="28"/>
          <w:szCs w:val="28"/>
        </w:rPr>
        <w:t>РЕШИЛА</w:t>
      </w:r>
      <w:r w:rsidRPr="00560A8E">
        <w:rPr>
          <w:sz w:val="28"/>
          <w:szCs w:val="28"/>
        </w:rPr>
        <w:t>:</w:t>
      </w:r>
    </w:p>
    <w:p w:rsidR="00BB45E5" w:rsidRPr="008B60E9" w:rsidRDefault="00BB45E5" w:rsidP="00BB45E5">
      <w:pPr>
        <w:pStyle w:val="a7"/>
        <w:widowControl/>
        <w:tabs>
          <w:tab w:val="left" w:pos="1"/>
          <w:tab w:val="left" w:pos="221"/>
          <w:tab w:val="left" w:leader="underscore" w:pos="4227"/>
        </w:tabs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1. Утвердить результаты жеребьевки по распределению бесплатной печатной площади между </w:t>
      </w:r>
      <w:r>
        <w:rPr>
          <w:sz w:val="28"/>
          <w:szCs w:val="28"/>
        </w:rPr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8B60E9">
        <w:rPr>
          <w:sz w:val="28"/>
          <w:szCs w:val="28"/>
        </w:rPr>
        <w:t>ого созыва в газе</w:t>
      </w:r>
      <w:r>
        <w:rPr>
          <w:sz w:val="28"/>
          <w:szCs w:val="28"/>
        </w:rPr>
        <w:t>те «В</w:t>
      </w:r>
      <w:r w:rsidR="002947E7">
        <w:rPr>
          <w:sz w:val="28"/>
          <w:szCs w:val="28"/>
        </w:rPr>
        <w:t>ПЕРЕД</w:t>
      </w:r>
      <w:r>
        <w:rPr>
          <w:sz w:val="28"/>
          <w:szCs w:val="28"/>
        </w:rPr>
        <w:t>» (прилагаю</w:t>
      </w:r>
      <w:r w:rsidRPr="008B60E9">
        <w:rPr>
          <w:sz w:val="28"/>
          <w:szCs w:val="28"/>
        </w:rPr>
        <w:t>тся).</w:t>
      </w:r>
    </w:p>
    <w:p w:rsidR="00BB45E5" w:rsidRDefault="00BB45E5" w:rsidP="00BB4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</w:t>
      </w:r>
      <w:r w:rsidRPr="00560A8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560A8E">
        <w:rPr>
          <w:sz w:val="28"/>
          <w:szCs w:val="28"/>
        </w:rPr>
        <w:t>в избирательную комиссию Краснодарского края</w:t>
      </w:r>
      <w:r>
        <w:rPr>
          <w:sz w:val="28"/>
          <w:szCs w:val="28"/>
        </w:rPr>
        <w:t xml:space="preserve"> на бумажном и электронном носителях.</w:t>
      </w:r>
    </w:p>
    <w:p w:rsidR="00BB45E5" w:rsidRPr="008B60E9" w:rsidRDefault="00BB45E5" w:rsidP="00BB45E5">
      <w:pPr>
        <w:spacing w:line="360" w:lineRule="auto"/>
        <w:ind w:firstLine="709"/>
        <w:jc w:val="both"/>
        <w:rPr>
          <w:sz w:val="28"/>
          <w:szCs w:val="28"/>
        </w:rPr>
      </w:pPr>
      <w:r w:rsidRPr="008B60E9">
        <w:rPr>
          <w:sz w:val="28"/>
          <w:szCs w:val="28"/>
        </w:rPr>
        <w:t xml:space="preserve">3. Опубликовать не позднее 20 августа 2016 года результаты жеребьевки по распределению бесплатной печатной площади между </w:t>
      </w:r>
      <w:r>
        <w:rPr>
          <w:sz w:val="28"/>
          <w:szCs w:val="28"/>
        </w:rPr>
        <w:t xml:space="preserve">политическими партиями, </w:t>
      </w:r>
      <w:r>
        <w:rPr>
          <w:bCs/>
          <w:sz w:val="28"/>
          <w:szCs w:val="28"/>
        </w:rPr>
        <w:t>зарегистрированными кандидатами</w:t>
      </w:r>
      <w:r w:rsidRPr="008B60E9">
        <w:rPr>
          <w:bCs/>
          <w:sz w:val="28"/>
          <w:szCs w:val="28"/>
        </w:rPr>
        <w:t xml:space="preserve"> в депутаты Государственной Думы Федерального Собрания Российской Федерации </w:t>
      </w:r>
      <w:r>
        <w:rPr>
          <w:sz w:val="28"/>
          <w:szCs w:val="28"/>
        </w:rPr>
        <w:lastRenderedPageBreak/>
        <w:t>седьм</w:t>
      </w:r>
      <w:r w:rsidRPr="008B60E9">
        <w:rPr>
          <w:sz w:val="28"/>
          <w:szCs w:val="28"/>
        </w:rPr>
        <w:t xml:space="preserve">ого созыва в газете </w:t>
      </w:r>
      <w:r>
        <w:rPr>
          <w:sz w:val="28"/>
          <w:szCs w:val="28"/>
        </w:rPr>
        <w:t>«В</w:t>
      </w:r>
      <w:r w:rsidR="002947E7">
        <w:rPr>
          <w:sz w:val="28"/>
          <w:szCs w:val="28"/>
        </w:rPr>
        <w:t>ПЕРЕД</w:t>
      </w:r>
      <w:r>
        <w:rPr>
          <w:sz w:val="28"/>
          <w:szCs w:val="28"/>
        </w:rPr>
        <w:t>»</w:t>
      </w:r>
      <w:r w:rsidRPr="008B60E9">
        <w:rPr>
          <w:sz w:val="28"/>
          <w:szCs w:val="28"/>
        </w:rPr>
        <w:t xml:space="preserve"> и в этот же срок разместить в информационно-телекоммуникационной сети «Интернет».</w:t>
      </w:r>
    </w:p>
    <w:p w:rsidR="00BB45E5" w:rsidRDefault="00BB45E5" w:rsidP="00BB45E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122"/>
        <w:gridCol w:w="3060"/>
        <w:gridCol w:w="2388"/>
      </w:tblGrid>
      <w:tr w:rsidR="003F1D96" w:rsidRPr="003F1D96" w:rsidTr="003F1D96">
        <w:tc>
          <w:tcPr>
            <w:tcW w:w="4122" w:type="dxa"/>
            <w:hideMark/>
          </w:tcPr>
          <w:p w:rsidR="003F1D96" w:rsidRDefault="003F1D96" w:rsidP="00BC59F5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3060" w:type="dxa"/>
          </w:tcPr>
          <w:p w:rsidR="003F1D96" w:rsidRDefault="003F1D9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F1D96" w:rsidRDefault="003F1D96" w:rsidP="003F1D96">
            <w:pPr>
              <w:pStyle w:val="a3"/>
              <w:tabs>
                <w:tab w:val="left" w:pos="7140"/>
              </w:tabs>
              <w:rPr>
                <w:sz w:val="28"/>
                <w:szCs w:val="28"/>
              </w:rPr>
            </w:pPr>
          </w:p>
          <w:p w:rsidR="003F1D96" w:rsidRPr="003F1D96" w:rsidRDefault="003F1D96" w:rsidP="003F1D96">
            <w:pPr>
              <w:pStyle w:val="a3"/>
              <w:tabs>
                <w:tab w:val="left" w:pos="7140"/>
              </w:tabs>
              <w:rPr>
                <w:sz w:val="28"/>
                <w:szCs w:val="28"/>
              </w:rPr>
            </w:pPr>
            <w:r w:rsidRPr="003F1D96">
              <w:rPr>
                <w:sz w:val="28"/>
                <w:szCs w:val="28"/>
              </w:rPr>
              <w:t>В.М.Терновой</w:t>
            </w:r>
          </w:p>
          <w:p w:rsidR="003F1D96" w:rsidRDefault="003F1D96" w:rsidP="003F1D96">
            <w:pPr>
              <w:pStyle w:val="a3"/>
              <w:tabs>
                <w:tab w:val="left" w:pos="7140"/>
              </w:tabs>
              <w:rPr>
                <w:sz w:val="28"/>
                <w:szCs w:val="28"/>
              </w:rPr>
            </w:pPr>
          </w:p>
        </w:tc>
      </w:tr>
      <w:tr w:rsidR="003F1D96" w:rsidRPr="003F1D96" w:rsidTr="003F1D96">
        <w:tc>
          <w:tcPr>
            <w:tcW w:w="4122" w:type="dxa"/>
            <w:hideMark/>
          </w:tcPr>
          <w:p w:rsidR="003F1D96" w:rsidRDefault="003F1D96" w:rsidP="00BC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</w:p>
          <w:p w:rsidR="003F1D96" w:rsidRDefault="003F1D96" w:rsidP="00BC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060" w:type="dxa"/>
          </w:tcPr>
          <w:p w:rsidR="003F1D96" w:rsidRDefault="003F1D9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F1D96" w:rsidRDefault="003F1D96" w:rsidP="003F1D96">
            <w:pPr>
              <w:pStyle w:val="a3"/>
              <w:tabs>
                <w:tab w:val="left" w:pos="7140"/>
              </w:tabs>
              <w:rPr>
                <w:sz w:val="28"/>
                <w:szCs w:val="28"/>
              </w:rPr>
            </w:pPr>
          </w:p>
          <w:p w:rsidR="003F1D96" w:rsidRPr="003F1D96" w:rsidRDefault="003F1D96" w:rsidP="003F1D96">
            <w:pPr>
              <w:pStyle w:val="a3"/>
              <w:tabs>
                <w:tab w:val="left" w:pos="7140"/>
              </w:tabs>
              <w:rPr>
                <w:sz w:val="28"/>
                <w:szCs w:val="28"/>
              </w:rPr>
            </w:pPr>
            <w:r w:rsidRPr="003F1D96">
              <w:rPr>
                <w:sz w:val="28"/>
                <w:szCs w:val="28"/>
              </w:rPr>
              <w:t>Л.Н.Старченко</w:t>
            </w:r>
          </w:p>
        </w:tc>
      </w:tr>
    </w:tbl>
    <w:p w:rsidR="00BB45E5" w:rsidRDefault="00BB45E5" w:rsidP="00BB45E5">
      <w:pPr>
        <w:jc w:val="both"/>
        <w:rPr>
          <w:sz w:val="20"/>
          <w:szCs w:val="20"/>
        </w:rPr>
      </w:pPr>
    </w:p>
    <w:p w:rsidR="00BB45E5" w:rsidRDefault="00BB45E5" w:rsidP="00BB45E5">
      <w:pPr>
        <w:rPr>
          <w:sz w:val="20"/>
          <w:szCs w:val="20"/>
        </w:rPr>
      </w:pPr>
    </w:p>
    <w:p w:rsidR="00BB45E5" w:rsidRDefault="00BB45E5" w:rsidP="00BB45E5">
      <w:pPr>
        <w:rPr>
          <w:sz w:val="20"/>
          <w:szCs w:val="20"/>
        </w:rPr>
      </w:pPr>
    </w:p>
    <w:p w:rsidR="00BB45E5" w:rsidRPr="00282D4B" w:rsidRDefault="00BB45E5" w:rsidP="00BB45E5">
      <w:pPr>
        <w:rPr>
          <w:sz w:val="20"/>
          <w:szCs w:val="20"/>
        </w:rPr>
        <w:sectPr w:rsidR="00BB45E5" w:rsidRPr="00282D4B" w:rsidSect="002947E7">
          <w:headerReference w:type="default" r:id="rId6"/>
          <w:footerReference w:type="firs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B45E5" w:rsidRPr="00282D4B" w:rsidRDefault="00BB45E5" w:rsidP="00BB45E5">
      <w:pPr>
        <w:jc w:val="both"/>
        <w:rPr>
          <w:sz w:val="26"/>
          <w:szCs w:val="26"/>
        </w:rPr>
      </w:pP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>Приложение 1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 xml:space="preserve">к решению </w:t>
      </w:r>
      <w:proofErr w:type="gramStart"/>
      <w:r w:rsidRPr="00BB45E5">
        <w:rPr>
          <w:sz w:val="28"/>
          <w:szCs w:val="28"/>
        </w:rPr>
        <w:t>территориальной</w:t>
      </w:r>
      <w:proofErr w:type="gramEnd"/>
      <w:r w:rsidRPr="00BB45E5">
        <w:rPr>
          <w:sz w:val="28"/>
          <w:szCs w:val="28"/>
        </w:rPr>
        <w:t xml:space="preserve"> избирательной 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>комиссии Кущевская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>от 17 августа 2016 г. № 16/</w:t>
      </w:r>
      <w:r w:rsidR="00BC59F5">
        <w:rPr>
          <w:sz w:val="28"/>
          <w:szCs w:val="28"/>
        </w:rPr>
        <w:t>73</w:t>
      </w:r>
    </w:p>
    <w:p w:rsidR="00BB45E5" w:rsidRPr="00282D4B" w:rsidRDefault="00BB45E5" w:rsidP="00BB45E5">
      <w:pPr>
        <w:jc w:val="both"/>
        <w:rPr>
          <w:sz w:val="26"/>
          <w:szCs w:val="26"/>
        </w:rPr>
      </w:pPr>
    </w:p>
    <w:p w:rsidR="00BB45E5" w:rsidRDefault="00BB45E5" w:rsidP="00BB45E5">
      <w:pPr>
        <w:jc w:val="both"/>
        <w:rPr>
          <w:sz w:val="20"/>
          <w:szCs w:val="20"/>
        </w:rPr>
      </w:pPr>
    </w:p>
    <w:p w:rsidR="00BB45E5" w:rsidRPr="00BB45E5" w:rsidRDefault="00BB45E5" w:rsidP="00BB45E5">
      <w:pPr>
        <w:widowControl w:val="0"/>
        <w:jc w:val="center"/>
        <w:rPr>
          <w:b/>
          <w:bCs/>
          <w:sz w:val="28"/>
          <w:szCs w:val="28"/>
        </w:rPr>
      </w:pPr>
      <w:r w:rsidRPr="00BB45E5">
        <w:rPr>
          <w:b/>
          <w:bCs/>
          <w:sz w:val="28"/>
          <w:szCs w:val="28"/>
        </w:rPr>
        <w:t xml:space="preserve">Результаты распределения между политическими партиями бесплатной печатной площади </w:t>
      </w:r>
    </w:p>
    <w:p w:rsidR="00BB45E5" w:rsidRDefault="00BB45E5" w:rsidP="00BB45E5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BB45E5">
        <w:rPr>
          <w:b/>
          <w:bCs/>
          <w:sz w:val="28"/>
          <w:szCs w:val="28"/>
        </w:rPr>
        <w:t xml:space="preserve">для публикации предвыборных агитационных материалов в региональном государственной периодическом издании </w:t>
      </w:r>
      <w:r>
        <w:rPr>
          <w:b/>
          <w:bCs/>
          <w:sz w:val="28"/>
          <w:szCs w:val="28"/>
        </w:rPr>
        <w:t>газета «В</w:t>
      </w:r>
      <w:r w:rsidR="002947E7">
        <w:rPr>
          <w:b/>
          <w:bCs/>
          <w:sz w:val="28"/>
          <w:szCs w:val="28"/>
        </w:rPr>
        <w:t>ПЕРЕД</w:t>
      </w:r>
      <w:r>
        <w:rPr>
          <w:b/>
          <w:bCs/>
          <w:sz w:val="28"/>
          <w:szCs w:val="28"/>
        </w:rPr>
        <w:t>»</w:t>
      </w:r>
      <w:proofErr w:type="gramEnd"/>
    </w:p>
    <w:p w:rsidR="00BB45E5" w:rsidRPr="00A0265B" w:rsidRDefault="00BB45E5" w:rsidP="00BB45E5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9"/>
        <w:gridCol w:w="6152"/>
        <w:gridCol w:w="2595"/>
        <w:gridCol w:w="2358"/>
        <w:gridCol w:w="2832"/>
      </w:tblGrid>
      <w:tr w:rsidR="00BB45E5" w:rsidRPr="00716BC6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 xml:space="preserve">№ </w:t>
            </w:r>
            <w:proofErr w:type="spellStart"/>
            <w:proofErr w:type="gramStart"/>
            <w:r w:rsidRPr="00CF51DF">
              <w:t>п</w:t>
            </w:r>
            <w:proofErr w:type="spellEnd"/>
            <w:proofErr w:type="gramEnd"/>
            <w:r w:rsidRPr="00CF51DF">
              <w:t>/</w:t>
            </w:r>
            <w:proofErr w:type="spellStart"/>
            <w:r w:rsidRPr="00CF51DF">
              <w:t>п</w:t>
            </w:r>
            <w:proofErr w:type="spellEnd"/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jc w:val="center"/>
            </w:pPr>
            <w:r w:rsidRPr="00CF51DF"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BB45E5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BB45E5" w:rsidRPr="00716BC6" w:rsidTr="002947E7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5E5" w:rsidRDefault="00BB45E5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18" w:rsidRDefault="00314118" w:rsidP="00314118">
            <w:pPr>
              <w:jc w:val="center"/>
            </w:pPr>
            <w:r w:rsidRPr="00314118">
              <w:t xml:space="preserve">Политическая партия ЛДПР – Либерально-демократическая партия России, </w:t>
            </w:r>
          </w:p>
          <w:p w:rsidR="00314118" w:rsidRPr="00314118" w:rsidRDefault="00314118" w:rsidP="00314118">
            <w:pPr>
              <w:jc w:val="center"/>
            </w:pPr>
            <w:r w:rsidRPr="00314118">
              <w:t>региональная группа № 32</w:t>
            </w:r>
          </w:p>
          <w:p w:rsidR="00BB45E5" w:rsidRPr="00314118" w:rsidRDefault="00BB45E5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EB37D4" w:rsidRDefault="0098294C" w:rsidP="002947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EB37D4" w:rsidRDefault="0098294C" w:rsidP="002947E7">
            <w:pPr>
              <w:spacing w:line="360" w:lineRule="auto"/>
              <w:jc w:val="center"/>
            </w:pPr>
            <w:r>
              <w:t>4</w:t>
            </w:r>
          </w:p>
        </w:tc>
      </w:tr>
      <w:tr w:rsidR="00BB45E5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Default="00BB45E5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314118" w:rsidRDefault="00BB45E5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EB37D4" w:rsidRDefault="0098294C" w:rsidP="002947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EB37D4" w:rsidRDefault="0098294C" w:rsidP="002947E7">
            <w:pPr>
              <w:spacing w:line="360" w:lineRule="auto"/>
              <w:jc w:val="center"/>
            </w:pPr>
            <w:r>
              <w:t>3</w:t>
            </w:r>
          </w:p>
        </w:tc>
      </w:tr>
      <w:tr w:rsidR="0098294C" w:rsidRPr="00716BC6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jc w:val="center"/>
            </w:pPr>
            <w:r w:rsidRPr="00314118">
              <w:t>Политическая партия СПРАВЕДЛИВАЯ РОССИЯ, региональная группа № 17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98294C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294C" w:rsidRPr="00716BC6" w:rsidTr="002947E7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jc w:val="center"/>
            </w:pPr>
            <w:r w:rsidRPr="00314118">
              <w:t>Политическая партия «ПАТРИОТЫ РОССИИ»,</w:t>
            </w:r>
          </w:p>
          <w:p w:rsidR="0098294C" w:rsidRPr="00314118" w:rsidRDefault="0098294C" w:rsidP="00314118">
            <w:pPr>
              <w:jc w:val="center"/>
            </w:pPr>
            <w:r w:rsidRPr="00314118">
              <w:t>региональная группа № 24</w:t>
            </w:r>
          </w:p>
          <w:p w:rsidR="0098294C" w:rsidRPr="00314118" w:rsidRDefault="0098294C" w:rsidP="00314118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</w:t>
            </w:r>
          </w:p>
        </w:tc>
      </w:tr>
      <w:tr w:rsidR="0098294C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4</w:t>
            </w:r>
          </w:p>
        </w:tc>
      </w:tr>
      <w:tr w:rsidR="0098294C" w:rsidRPr="00716BC6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jc w:val="center"/>
            </w:pPr>
            <w:r w:rsidRPr="00314118">
              <w:t>Политическая партия «Гражданская Платформа»,</w:t>
            </w:r>
          </w:p>
          <w:p w:rsidR="0098294C" w:rsidRPr="00314118" w:rsidRDefault="0098294C" w:rsidP="00314118">
            <w:pPr>
              <w:jc w:val="center"/>
            </w:pPr>
            <w:r w:rsidRPr="00314118">
              <w:t>региональная группа № 14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8294C" w:rsidRPr="00716BC6" w:rsidTr="0031411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31411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jc w:val="center"/>
            </w:pPr>
            <w:r w:rsidRPr="00314118">
              <w:t>Политическая партия «Российская экологическая партия «Зеленые»,</w:t>
            </w:r>
          </w:p>
          <w:p w:rsidR="0098294C" w:rsidRPr="00314118" w:rsidRDefault="0098294C" w:rsidP="00314118">
            <w:pPr>
              <w:jc w:val="center"/>
            </w:pPr>
            <w:r w:rsidRPr="00314118">
              <w:t>региональная группа № 23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jc w:val="center"/>
            </w:pPr>
            <w:r w:rsidRPr="00314118">
              <w:t>Всероссийская политическая партия «ПАРТИЯ РОСТА»,</w:t>
            </w:r>
          </w:p>
          <w:p w:rsidR="0098294C" w:rsidRPr="00314118" w:rsidRDefault="0098294C" w:rsidP="00314118">
            <w:pPr>
              <w:jc w:val="center"/>
            </w:pPr>
            <w:r w:rsidRPr="00314118">
              <w:t>региональная группа № 4</w:t>
            </w:r>
          </w:p>
          <w:p w:rsidR="0098294C" w:rsidRPr="00314118" w:rsidRDefault="0098294C" w:rsidP="00314118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Политическая партия «КОММУНИСТИЧЕСКАЯ ПАРТИЯ РОССИЙСКОЙ</w:t>
            </w:r>
            <w:r>
              <w:t xml:space="preserve"> </w:t>
            </w:r>
            <w:r w:rsidRPr="00314118">
              <w:t>ФЕДЕРАЦИИ»,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региональная группа № 1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Политическая партия «Партия народной свободы» (ПАРНАС),</w:t>
            </w:r>
          </w:p>
          <w:p w:rsidR="0098294C" w:rsidRDefault="0098294C" w:rsidP="003141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региональная группа № 33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48"/>
              <w:jc w:val="center"/>
            </w:pPr>
            <w:r w:rsidRPr="00314118">
              <w:t>Общественная организация Всероссийская политическая партия «Гражданская Сила»,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48"/>
              <w:jc w:val="center"/>
            </w:pPr>
            <w:r w:rsidRPr="00314118">
              <w:t>региональная группа № 2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48"/>
              <w:jc w:val="center"/>
            </w:pPr>
            <w:r w:rsidRPr="00314118">
              <w:t>Политическая партия «</w:t>
            </w:r>
            <w:proofErr w:type="gramStart"/>
            <w:r w:rsidRPr="00314118">
              <w:t>КОММУНИСТИЧЕС-КАЯ</w:t>
            </w:r>
            <w:proofErr w:type="gramEnd"/>
            <w:r w:rsidRPr="00314118">
              <w:t xml:space="preserve"> ПАРТИЯ КОММУНИСТЫ РОССИИ»,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региональная группа № 15</w:t>
            </w:r>
          </w:p>
          <w:p w:rsidR="0098294C" w:rsidRPr="00314118" w:rsidRDefault="0098294C" w:rsidP="00314118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48"/>
              <w:jc w:val="center"/>
            </w:pPr>
            <w:r w:rsidRPr="00314118">
              <w:t>Политическая партия «Российская объединенная демократическая партия «ЯБЛОКО»,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региональная группа № 24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ВСЕРОССИЙСКАЯ ПОЛИТИЧЕСКАЯ ПАРТИЯ «РОДИНА»,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  <w:r w:rsidRPr="00314118">
              <w:t>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Всероссийская политическая партия «ЕДИНАЯ РОСИИЯ»,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региональная группа № 33</w:t>
            </w:r>
          </w:p>
          <w:p w:rsidR="0098294C" w:rsidRPr="00314118" w:rsidRDefault="0098294C" w:rsidP="00314118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Политическая партия «Российская партия пенсионеров за   справедливость»,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ind w:left="-190" w:firstLine="142"/>
              <w:jc w:val="center"/>
            </w:pPr>
            <w:r w:rsidRPr="00314118">
              <w:t>региональная группа №15</w:t>
            </w:r>
          </w:p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Pr="00EB37D4" w:rsidRDefault="0098294C" w:rsidP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294C" w:rsidRPr="00716BC6" w:rsidTr="00B84F08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4C" w:rsidRPr="00314118" w:rsidRDefault="0098294C" w:rsidP="003141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C" w:rsidRDefault="0098294C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 xml:space="preserve">к решению </w:t>
      </w:r>
      <w:proofErr w:type="gramStart"/>
      <w:r w:rsidRPr="00BB45E5">
        <w:rPr>
          <w:sz w:val="28"/>
          <w:szCs w:val="28"/>
        </w:rPr>
        <w:t>территориальной</w:t>
      </w:r>
      <w:proofErr w:type="gramEnd"/>
      <w:r w:rsidRPr="00BB45E5">
        <w:rPr>
          <w:sz w:val="28"/>
          <w:szCs w:val="28"/>
        </w:rPr>
        <w:t xml:space="preserve"> избирательной 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>комиссии Кущевская</w:t>
      </w:r>
    </w:p>
    <w:p w:rsidR="00BB45E5" w:rsidRPr="00BB45E5" w:rsidRDefault="00BB45E5" w:rsidP="00BB45E5">
      <w:pPr>
        <w:ind w:left="8505"/>
        <w:jc w:val="center"/>
        <w:rPr>
          <w:sz w:val="28"/>
          <w:szCs w:val="28"/>
        </w:rPr>
      </w:pPr>
      <w:r w:rsidRPr="00BB45E5">
        <w:rPr>
          <w:sz w:val="28"/>
          <w:szCs w:val="28"/>
        </w:rPr>
        <w:t>от 17 августа 2016 г. № 16/</w:t>
      </w:r>
      <w:r w:rsidR="00BC59F5">
        <w:rPr>
          <w:sz w:val="28"/>
          <w:szCs w:val="28"/>
        </w:rPr>
        <w:t>73</w:t>
      </w:r>
    </w:p>
    <w:p w:rsidR="00BB45E5" w:rsidRDefault="00BB45E5" w:rsidP="00BB45E5">
      <w:pPr>
        <w:jc w:val="both"/>
        <w:rPr>
          <w:sz w:val="20"/>
          <w:szCs w:val="20"/>
        </w:rPr>
      </w:pPr>
    </w:p>
    <w:p w:rsidR="00BB45E5" w:rsidRDefault="00BB45E5" w:rsidP="00BB45E5">
      <w:pPr>
        <w:jc w:val="both"/>
        <w:rPr>
          <w:sz w:val="20"/>
          <w:szCs w:val="20"/>
        </w:rPr>
      </w:pPr>
    </w:p>
    <w:p w:rsidR="00BB45E5" w:rsidRPr="002947E7" w:rsidRDefault="00BB45E5" w:rsidP="002947E7">
      <w:pPr>
        <w:jc w:val="center"/>
        <w:rPr>
          <w:sz w:val="28"/>
          <w:szCs w:val="28"/>
          <w:vertAlign w:val="superscript"/>
        </w:rPr>
      </w:pPr>
      <w:proofErr w:type="gramStart"/>
      <w:r w:rsidRPr="002947E7">
        <w:rPr>
          <w:b/>
          <w:bCs/>
          <w:sz w:val="28"/>
          <w:szCs w:val="28"/>
        </w:rPr>
        <w:t>Результаты распределения между зарегистрированными кандидатами по одномандатному избирательному округу  Краснодарский край – Каневской одномандатный избирательный округ № 53 бесплатной печатной площади для публикации предвыборных агитационных материалов в региональном государственной периодическом издании</w:t>
      </w:r>
      <w:r w:rsidR="002947E7">
        <w:rPr>
          <w:b/>
          <w:bCs/>
          <w:sz w:val="28"/>
          <w:szCs w:val="28"/>
        </w:rPr>
        <w:t xml:space="preserve"> </w:t>
      </w:r>
      <w:r w:rsidRPr="002947E7">
        <w:rPr>
          <w:b/>
          <w:bCs/>
          <w:sz w:val="28"/>
          <w:szCs w:val="28"/>
        </w:rPr>
        <w:t>газета «В</w:t>
      </w:r>
      <w:r w:rsidR="002947E7" w:rsidRPr="002947E7">
        <w:rPr>
          <w:b/>
          <w:bCs/>
          <w:sz w:val="28"/>
          <w:szCs w:val="28"/>
        </w:rPr>
        <w:t>ПЕРЕД</w:t>
      </w:r>
      <w:r w:rsidRPr="002947E7">
        <w:rPr>
          <w:b/>
          <w:bCs/>
          <w:sz w:val="28"/>
          <w:szCs w:val="28"/>
        </w:rPr>
        <w:t>»</w:t>
      </w:r>
      <w:proofErr w:type="gramEnd"/>
    </w:p>
    <w:p w:rsidR="00BB45E5" w:rsidRPr="00A0265B" w:rsidRDefault="00BB45E5" w:rsidP="00BB45E5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9"/>
        <w:gridCol w:w="6152"/>
        <w:gridCol w:w="2595"/>
        <w:gridCol w:w="2358"/>
        <w:gridCol w:w="2832"/>
      </w:tblGrid>
      <w:tr w:rsidR="00BB45E5" w:rsidRPr="00CF51DF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E5" w:rsidRDefault="00BB45E5" w:rsidP="002947E7">
            <w:pPr>
              <w:spacing w:line="360" w:lineRule="auto"/>
              <w:jc w:val="center"/>
            </w:pPr>
          </w:p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 xml:space="preserve">№ </w:t>
            </w:r>
            <w:proofErr w:type="spellStart"/>
            <w:proofErr w:type="gramStart"/>
            <w:r w:rsidRPr="00CF51DF">
              <w:t>п</w:t>
            </w:r>
            <w:proofErr w:type="spellEnd"/>
            <w:proofErr w:type="gramEnd"/>
            <w:r w:rsidRPr="00CF51DF">
              <w:t>/</w:t>
            </w:r>
            <w:proofErr w:type="spellStart"/>
            <w:r w:rsidRPr="00CF51DF">
              <w:t>п</w:t>
            </w:r>
            <w:proofErr w:type="spellEnd"/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5E5" w:rsidRPr="00CF51DF" w:rsidRDefault="00BB45E5" w:rsidP="002947E7">
            <w:pPr>
              <w:jc w:val="center"/>
              <w:rPr>
                <w:rFonts w:eastAsiaTheme="minorEastAsia"/>
              </w:rPr>
            </w:pPr>
            <w:r w:rsidRPr="00CF51DF">
              <w:rPr>
                <w:rFonts w:eastAsiaTheme="minorEastAsia"/>
              </w:rPr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BB45E5" w:rsidRPr="00CF51DF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5" w:rsidRPr="00CF51DF" w:rsidRDefault="00BB45E5" w:rsidP="002947E7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294C">
              <w:t>Туренко</w:t>
            </w:r>
            <w:proofErr w:type="spellEnd"/>
            <w:r w:rsidRPr="0098294C">
              <w:t xml:space="preserve"> Александр Анатольевич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EB37D4" w:rsidRDefault="002947E7" w:rsidP="002947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EB37D4" w:rsidRDefault="002947E7" w:rsidP="002947E7">
            <w:pPr>
              <w:spacing w:line="360" w:lineRule="auto"/>
              <w:jc w:val="center"/>
            </w:pPr>
            <w:r>
              <w:t>1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EB37D4" w:rsidRDefault="002947E7" w:rsidP="002947E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EB37D4" w:rsidRDefault="002947E7" w:rsidP="002947E7">
            <w:pPr>
              <w:spacing w:line="360" w:lineRule="auto"/>
              <w:jc w:val="center"/>
            </w:pPr>
            <w:r>
              <w:t>9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294C">
              <w:t>Соколенко</w:t>
            </w:r>
            <w:proofErr w:type="spellEnd"/>
            <w:r w:rsidRPr="0098294C">
              <w:t xml:space="preserve"> Павел Васильевич 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r w:rsidRPr="0098294C">
              <w:t>Василевский Станислав Иванович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</w:pPr>
            <w:r>
              <w:t>6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</w:pPr>
            <w:r>
              <w:t>1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r w:rsidRPr="0098294C">
              <w:t>Руденко Андрей Викторович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294C">
              <w:t>Боева</w:t>
            </w:r>
            <w:proofErr w:type="spellEnd"/>
            <w:r w:rsidRPr="0098294C">
              <w:t xml:space="preserve"> Наталья Дмитриевна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r w:rsidRPr="0098294C">
              <w:t>Батуринец Александр Алексеевич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r w:rsidRPr="0098294C">
              <w:t>Зверев Владимир Константинович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r w:rsidRPr="0098294C">
              <w:t>Керимов Олег Юрьевич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947E7" w:rsidRPr="00716BC6" w:rsidTr="0098294C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7E7" w:rsidRPr="0098294C" w:rsidRDefault="002947E7" w:rsidP="002947E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294C">
              <w:t>Тумин</w:t>
            </w:r>
            <w:proofErr w:type="spellEnd"/>
            <w:r w:rsidRPr="0098294C">
              <w:t xml:space="preserve"> Андрей Николаевич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03.09.2016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947E7" w:rsidRPr="00716BC6" w:rsidTr="002947E7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Pr="008B5D94" w:rsidRDefault="002947E7" w:rsidP="002947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>
            <w:pPr>
              <w:spacing w:line="360" w:lineRule="auto"/>
              <w:jc w:val="center"/>
            </w:pPr>
            <w:r>
              <w:t>13.09.2016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7" w:rsidRDefault="002947E7" w:rsidP="002947E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BB45E5" w:rsidRDefault="00BB45E5" w:rsidP="00BB45E5">
      <w:pPr>
        <w:jc w:val="both"/>
        <w:rPr>
          <w:sz w:val="20"/>
          <w:szCs w:val="20"/>
        </w:rPr>
      </w:pPr>
    </w:p>
    <w:sectPr w:rsidR="00BB45E5" w:rsidSect="00BB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54" w:rsidRDefault="00DF2654" w:rsidP="00501C3F">
      <w:r>
        <w:separator/>
      </w:r>
    </w:p>
  </w:endnote>
  <w:endnote w:type="continuationSeparator" w:id="0">
    <w:p w:rsidR="00DF2654" w:rsidRDefault="00DF2654" w:rsidP="0050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E7" w:rsidRPr="00B56E23" w:rsidRDefault="00501C3F">
    <w:pPr>
      <w:pStyle w:val="a5"/>
      <w:rPr>
        <w:sz w:val="16"/>
        <w:szCs w:val="16"/>
      </w:rPr>
    </w:pPr>
    <w:fldSimple w:instr=" FILENAME  \p  \* MERGEFORMAT ">
      <w:r w:rsidR="00BC59F5" w:rsidRPr="00BC59F5">
        <w:rPr>
          <w:noProof/>
          <w:sz w:val="16"/>
          <w:szCs w:val="16"/>
          <w:lang w:val="en-US"/>
        </w:rPr>
        <w:t>C</w:t>
      </w:r>
      <w:r w:rsidR="00BC59F5">
        <w:rPr>
          <w:noProof/>
        </w:rPr>
        <w:t>:\Documents and Settings\rsp-01\Рабочий стол\решение по жеребьевке.docx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54" w:rsidRDefault="00DF2654" w:rsidP="00501C3F">
      <w:r>
        <w:separator/>
      </w:r>
    </w:p>
  </w:footnote>
  <w:footnote w:type="continuationSeparator" w:id="0">
    <w:p w:rsidR="00DF2654" w:rsidRDefault="00DF2654" w:rsidP="0050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461"/>
      <w:docPartObj>
        <w:docPartGallery w:val="Page Numbers (Top of Page)"/>
        <w:docPartUnique/>
      </w:docPartObj>
    </w:sdtPr>
    <w:sdtContent>
      <w:p w:rsidR="002947E7" w:rsidRDefault="00501C3F">
        <w:pPr>
          <w:pStyle w:val="a3"/>
          <w:jc w:val="center"/>
        </w:pPr>
        <w:fldSimple w:instr=" PAGE   \* MERGEFORMAT ">
          <w:r w:rsidR="000117CA">
            <w:rPr>
              <w:noProof/>
            </w:rPr>
            <w:t>5</w:t>
          </w:r>
        </w:fldSimple>
      </w:p>
    </w:sdtContent>
  </w:sdt>
  <w:p w:rsidR="002947E7" w:rsidRDefault="002947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E5"/>
    <w:rsid w:val="0000495C"/>
    <w:rsid w:val="000117CA"/>
    <w:rsid w:val="002947E7"/>
    <w:rsid w:val="00314118"/>
    <w:rsid w:val="00314DA1"/>
    <w:rsid w:val="003F1D96"/>
    <w:rsid w:val="00501C3F"/>
    <w:rsid w:val="0098294C"/>
    <w:rsid w:val="00AF3F93"/>
    <w:rsid w:val="00B84F08"/>
    <w:rsid w:val="00BB45E5"/>
    <w:rsid w:val="00BC59F5"/>
    <w:rsid w:val="00D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45E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45E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4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4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BB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2</cp:revision>
  <cp:lastPrinted>2016-08-17T10:39:00Z</cp:lastPrinted>
  <dcterms:created xsi:type="dcterms:W3CDTF">2016-08-17T06:35:00Z</dcterms:created>
  <dcterms:modified xsi:type="dcterms:W3CDTF">2016-08-17T10:56:00Z</dcterms:modified>
</cp:coreProperties>
</file>