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30" w:rsidRPr="000613EC" w:rsidRDefault="001C1330" w:rsidP="00C25A63">
      <w:pPr>
        <w:pStyle w:val="1"/>
        <w:jc w:val="center"/>
        <w:rPr>
          <w:b/>
          <w:bCs/>
          <w:sz w:val="32"/>
          <w:szCs w:val="32"/>
        </w:rPr>
      </w:pPr>
      <w:r w:rsidRPr="000613EC">
        <w:rPr>
          <w:b/>
          <w:bCs/>
          <w:sz w:val="32"/>
          <w:szCs w:val="32"/>
        </w:rPr>
        <w:t>ТЕРРИТОРИАЛЬНАЯ ИЗБИРАТЕЛЬНАЯ КОМИССИЯ</w:t>
      </w:r>
    </w:p>
    <w:p w:rsidR="001C1330" w:rsidRPr="000613EC" w:rsidRDefault="001C1330" w:rsidP="00C25A63">
      <w:pPr>
        <w:pStyle w:val="2"/>
        <w:rPr>
          <w:b/>
          <w:bCs/>
          <w:sz w:val="32"/>
          <w:szCs w:val="32"/>
        </w:rPr>
      </w:pPr>
      <w:r w:rsidRPr="000613EC">
        <w:rPr>
          <w:b/>
          <w:bCs/>
          <w:caps w:val="0"/>
          <w:sz w:val="32"/>
          <w:szCs w:val="32"/>
        </w:rPr>
        <w:t xml:space="preserve">КУЩЕВСКАЯ </w:t>
      </w:r>
    </w:p>
    <w:p w:rsidR="001C1330" w:rsidRPr="00C25A63" w:rsidRDefault="001C1330" w:rsidP="00C25A63">
      <w:pPr>
        <w:rPr>
          <w:sz w:val="28"/>
          <w:szCs w:val="28"/>
        </w:rPr>
      </w:pPr>
    </w:p>
    <w:p w:rsidR="001C1330" w:rsidRPr="000613EC" w:rsidRDefault="001C1330" w:rsidP="00C25A63">
      <w:pPr>
        <w:pStyle w:val="1"/>
        <w:jc w:val="center"/>
        <w:rPr>
          <w:b/>
          <w:spacing w:val="60"/>
          <w:sz w:val="34"/>
          <w:szCs w:val="34"/>
        </w:rPr>
      </w:pPr>
      <w:r w:rsidRPr="000613EC">
        <w:rPr>
          <w:b/>
          <w:spacing w:val="60"/>
          <w:sz w:val="34"/>
          <w:szCs w:val="34"/>
        </w:rPr>
        <w:t>РЕШЕНИЕ</w:t>
      </w:r>
    </w:p>
    <w:p w:rsidR="000613EC" w:rsidRDefault="000613EC" w:rsidP="00C25A6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572E9D" w:rsidTr="00572E9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515A77" w:rsidP="00515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7A09">
              <w:rPr>
                <w:sz w:val="28"/>
                <w:szCs w:val="28"/>
              </w:rPr>
              <w:t>6 мая</w:t>
            </w:r>
            <w:r w:rsidR="0013361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572E9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hideMark/>
          </w:tcPr>
          <w:p w:rsidR="00572E9D" w:rsidRDefault="00572E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515A77" w:rsidP="0057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53/</w:t>
            </w:r>
            <w:r w:rsidR="00F06F12">
              <w:rPr>
                <w:sz w:val="28"/>
                <w:szCs w:val="28"/>
              </w:rPr>
              <w:t>284</w:t>
            </w:r>
          </w:p>
        </w:tc>
      </w:tr>
    </w:tbl>
    <w:p w:rsidR="001C1330" w:rsidRPr="00C25A63" w:rsidRDefault="001C1330" w:rsidP="00C25A63">
      <w:pPr>
        <w:jc w:val="center"/>
        <w:rPr>
          <w:sz w:val="28"/>
          <w:szCs w:val="28"/>
        </w:rPr>
      </w:pPr>
      <w:proofErr w:type="spellStart"/>
      <w:r w:rsidRPr="00C25A63">
        <w:rPr>
          <w:sz w:val="28"/>
          <w:szCs w:val="28"/>
        </w:rPr>
        <w:t>ст-ца</w:t>
      </w:r>
      <w:proofErr w:type="spellEnd"/>
      <w:r w:rsidRPr="00C25A63">
        <w:rPr>
          <w:sz w:val="28"/>
          <w:szCs w:val="28"/>
        </w:rPr>
        <w:t xml:space="preserve"> Кущевская</w:t>
      </w:r>
    </w:p>
    <w:p w:rsidR="007E4606" w:rsidRPr="00C25A63" w:rsidRDefault="007E4606" w:rsidP="00C25A63">
      <w:pPr>
        <w:jc w:val="center"/>
        <w:rPr>
          <w:b/>
          <w:bCs/>
          <w:sz w:val="28"/>
          <w:szCs w:val="28"/>
        </w:rPr>
      </w:pPr>
    </w:p>
    <w:p w:rsidR="001B1EA7" w:rsidRDefault="00291E4F" w:rsidP="001B1EA7">
      <w:pPr>
        <w:jc w:val="center"/>
        <w:rPr>
          <w:b/>
          <w:sz w:val="28"/>
          <w:szCs w:val="28"/>
        </w:rPr>
      </w:pPr>
      <w:r w:rsidRPr="00C25A63">
        <w:rPr>
          <w:b/>
          <w:sz w:val="28"/>
          <w:szCs w:val="28"/>
        </w:rPr>
        <w:t>О</w:t>
      </w:r>
      <w:r w:rsidR="00FF1A39">
        <w:rPr>
          <w:b/>
          <w:sz w:val="28"/>
          <w:szCs w:val="28"/>
        </w:rPr>
        <w:t>б итогах</w:t>
      </w:r>
      <w:r w:rsidRPr="00C25A63">
        <w:rPr>
          <w:b/>
          <w:sz w:val="28"/>
          <w:szCs w:val="28"/>
        </w:rPr>
        <w:t xml:space="preserve"> </w:t>
      </w:r>
      <w:r w:rsidR="001B1EA7">
        <w:rPr>
          <w:b/>
          <w:sz w:val="28"/>
          <w:szCs w:val="28"/>
        </w:rPr>
        <w:t>муниципального конкурса рисунков</w:t>
      </w:r>
    </w:p>
    <w:p w:rsidR="00291E4F" w:rsidRPr="00C25A63" w:rsidRDefault="0011287C" w:rsidP="001B1EA7">
      <w:pPr>
        <w:pStyle w:val="ab"/>
        <w:tabs>
          <w:tab w:val="left" w:pos="5640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интернет-баннеров</w:t>
      </w:r>
      <w:proofErr w:type="gramEnd"/>
      <w:r>
        <w:rPr>
          <w:b/>
          <w:sz w:val="28"/>
          <w:szCs w:val="28"/>
        </w:rPr>
        <w:t xml:space="preserve"> </w:t>
      </w:r>
      <w:r w:rsidR="001B1EA7">
        <w:rPr>
          <w:b/>
          <w:sz w:val="28"/>
          <w:szCs w:val="28"/>
        </w:rPr>
        <w:t>«Выборы глазами детей»</w:t>
      </w:r>
    </w:p>
    <w:p w:rsidR="00291E4F" w:rsidRPr="00C25A63" w:rsidRDefault="00291E4F" w:rsidP="00C25A63">
      <w:pPr>
        <w:rPr>
          <w:sz w:val="28"/>
          <w:szCs w:val="28"/>
        </w:rPr>
      </w:pPr>
    </w:p>
    <w:p w:rsidR="00291E4F" w:rsidRPr="00C25A63" w:rsidRDefault="00291E4F" w:rsidP="00FF1A39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 xml:space="preserve">В соответствии с </w:t>
      </w:r>
      <w:r w:rsidR="0078663A">
        <w:rPr>
          <w:sz w:val="28"/>
          <w:szCs w:val="28"/>
        </w:rPr>
        <w:t>пунктом 3.3 Положения о проведении муниципальн</w:t>
      </w:r>
      <w:r w:rsidR="0078663A">
        <w:rPr>
          <w:sz w:val="28"/>
          <w:szCs w:val="28"/>
        </w:rPr>
        <w:t>о</w:t>
      </w:r>
      <w:r w:rsidR="0078663A">
        <w:rPr>
          <w:sz w:val="28"/>
          <w:szCs w:val="28"/>
        </w:rPr>
        <w:t xml:space="preserve">го конкурса рисунков и </w:t>
      </w:r>
      <w:proofErr w:type="gramStart"/>
      <w:r w:rsidR="0078663A">
        <w:rPr>
          <w:sz w:val="28"/>
          <w:szCs w:val="28"/>
        </w:rPr>
        <w:t>интернет-баннеров</w:t>
      </w:r>
      <w:proofErr w:type="gramEnd"/>
      <w:r w:rsidR="0078663A">
        <w:rPr>
          <w:sz w:val="28"/>
          <w:szCs w:val="28"/>
        </w:rPr>
        <w:t xml:space="preserve"> «Выборы глазами детей», утве</w:t>
      </w:r>
      <w:r w:rsidR="0078663A">
        <w:rPr>
          <w:sz w:val="28"/>
          <w:szCs w:val="28"/>
        </w:rPr>
        <w:t>р</w:t>
      </w:r>
      <w:r w:rsidR="0078663A">
        <w:rPr>
          <w:sz w:val="28"/>
          <w:szCs w:val="28"/>
        </w:rPr>
        <w:t xml:space="preserve">жденного </w:t>
      </w:r>
      <w:r w:rsidRPr="00C25A63">
        <w:rPr>
          <w:sz w:val="28"/>
          <w:szCs w:val="28"/>
        </w:rPr>
        <w:t xml:space="preserve">решением территориальной избирательной комиссии Кущевская </w:t>
      </w:r>
      <w:r w:rsidR="0013361B">
        <w:rPr>
          <w:sz w:val="28"/>
          <w:szCs w:val="28"/>
        </w:rPr>
        <w:t xml:space="preserve">от </w:t>
      </w:r>
      <w:r w:rsidR="00464AF4">
        <w:rPr>
          <w:sz w:val="28"/>
          <w:szCs w:val="28"/>
        </w:rPr>
        <w:t xml:space="preserve">3 марта 2023 </w:t>
      </w:r>
      <w:r w:rsidR="0013361B">
        <w:rPr>
          <w:sz w:val="28"/>
          <w:szCs w:val="28"/>
        </w:rPr>
        <w:t xml:space="preserve">г. № </w:t>
      </w:r>
      <w:r w:rsidR="00464AF4">
        <w:rPr>
          <w:sz w:val="28"/>
          <w:szCs w:val="28"/>
        </w:rPr>
        <w:t>51/279</w:t>
      </w:r>
      <w:r w:rsidR="0078663A">
        <w:rPr>
          <w:sz w:val="28"/>
          <w:szCs w:val="28"/>
        </w:rPr>
        <w:t>, на основании протокола</w:t>
      </w:r>
      <w:r w:rsidR="0078663A" w:rsidRPr="0078663A">
        <w:rPr>
          <w:b/>
          <w:szCs w:val="28"/>
        </w:rPr>
        <w:t xml:space="preserve"> </w:t>
      </w:r>
      <w:r w:rsidR="0078663A" w:rsidRPr="0078663A">
        <w:rPr>
          <w:sz w:val="28"/>
          <w:szCs w:val="28"/>
        </w:rPr>
        <w:t>заседания конкурсной к</w:t>
      </w:r>
      <w:r w:rsidR="0078663A" w:rsidRPr="0078663A">
        <w:rPr>
          <w:sz w:val="28"/>
          <w:szCs w:val="28"/>
        </w:rPr>
        <w:t>о</w:t>
      </w:r>
      <w:r w:rsidR="0078663A" w:rsidRPr="0078663A">
        <w:rPr>
          <w:sz w:val="28"/>
          <w:szCs w:val="28"/>
        </w:rPr>
        <w:t xml:space="preserve">миссии </w:t>
      </w:r>
      <w:r w:rsidR="0078663A">
        <w:rPr>
          <w:sz w:val="28"/>
          <w:szCs w:val="28"/>
        </w:rPr>
        <w:t xml:space="preserve">по подведению итогов </w:t>
      </w:r>
      <w:r w:rsidR="0078663A" w:rsidRPr="0078663A">
        <w:rPr>
          <w:sz w:val="28"/>
          <w:szCs w:val="28"/>
        </w:rPr>
        <w:t>муниципального конкурса рисунков и инте</w:t>
      </w:r>
      <w:r w:rsidR="0078663A" w:rsidRPr="0078663A">
        <w:rPr>
          <w:sz w:val="28"/>
          <w:szCs w:val="28"/>
        </w:rPr>
        <w:t>р</w:t>
      </w:r>
      <w:r w:rsidR="0078663A" w:rsidRPr="0078663A">
        <w:rPr>
          <w:sz w:val="28"/>
          <w:szCs w:val="28"/>
        </w:rPr>
        <w:t>нет-баннеров «Выборы глазами детей»</w:t>
      </w:r>
      <w:r w:rsidRPr="00C25A63">
        <w:rPr>
          <w:sz w:val="28"/>
          <w:szCs w:val="28"/>
        </w:rPr>
        <w:t xml:space="preserve"> территориальная комиссия Кущевская РЕШИЛА:</w:t>
      </w:r>
    </w:p>
    <w:p w:rsidR="00FF1A39" w:rsidRPr="0078663A" w:rsidRDefault="00FF1A39" w:rsidP="00FF1A39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>
        <w:rPr>
          <w:b w:val="0"/>
          <w:szCs w:val="28"/>
        </w:rPr>
        <w:t>1. </w:t>
      </w:r>
      <w:proofErr w:type="gramStart"/>
      <w:r w:rsidR="0078663A">
        <w:rPr>
          <w:b w:val="0"/>
          <w:szCs w:val="28"/>
        </w:rPr>
        <w:t xml:space="preserve">Утвердить итоги </w:t>
      </w:r>
      <w:r w:rsidR="0078663A" w:rsidRPr="0078663A">
        <w:rPr>
          <w:b w:val="0"/>
          <w:szCs w:val="28"/>
        </w:rPr>
        <w:t>муниципального конкурса рисунков и интернет-баннеров «Выборы глазами детей» (протокол заседания конкурсной коми</w:t>
      </w:r>
      <w:r w:rsidR="0078663A" w:rsidRPr="0078663A">
        <w:rPr>
          <w:b w:val="0"/>
          <w:szCs w:val="28"/>
        </w:rPr>
        <w:t>с</w:t>
      </w:r>
      <w:proofErr w:type="gramEnd"/>
      <w:r w:rsidR="0078663A" w:rsidRPr="0078663A">
        <w:rPr>
          <w:b w:val="0"/>
          <w:szCs w:val="28"/>
        </w:rPr>
        <w:t>сии прилагается)</w:t>
      </w:r>
      <w:r w:rsidRPr="0078663A">
        <w:rPr>
          <w:b w:val="0"/>
          <w:szCs w:val="28"/>
        </w:rPr>
        <w:t>.</w:t>
      </w:r>
    </w:p>
    <w:p w:rsidR="00FF1A39" w:rsidRDefault="00FF1A39" w:rsidP="00FF1A39">
      <w:pPr>
        <w:pStyle w:val="21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2. Признать победителями</w:t>
      </w:r>
      <w:r w:rsidR="0078663A">
        <w:rPr>
          <w:b w:val="0"/>
          <w:szCs w:val="28"/>
        </w:rPr>
        <w:t>, призерами</w:t>
      </w:r>
      <w:r>
        <w:rPr>
          <w:b w:val="0"/>
          <w:szCs w:val="28"/>
        </w:rPr>
        <w:t xml:space="preserve"> </w:t>
      </w:r>
      <w:r w:rsidRPr="00FF1A39">
        <w:rPr>
          <w:b w:val="0"/>
          <w:szCs w:val="28"/>
        </w:rPr>
        <w:t>муниципального конкурса р</w:t>
      </w:r>
      <w:r w:rsidRPr="00FF1A39">
        <w:rPr>
          <w:b w:val="0"/>
          <w:szCs w:val="28"/>
        </w:rPr>
        <w:t>и</w:t>
      </w:r>
      <w:r w:rsidRPr="00FF1A39">
        <w:rPr>
          <w:b w:val="0"/>
          <w:szCs w:val="28"/>
        </w:rPr>
        <w:t xml:space="preserve">сунков и </w:t>
      </w:r>
      <w:proofErr w:type="gramStart"/>
      <w:r w:rsidRPr="00FF1A39">
        <w:rPr>
          <w:b w:val="0"/>
          <w:szCs w:val="28"/>
        </w:rPr>
        <w:t>интернет-баннеров</w:t>
      </w:r>
      <w:proofErr w:type="gramEnd"/>
      <w:r w:rsidRPr="00FF1A39">
        <w:rPr>
          <w:b w:val="0"/>
          <w:szCs w:val="28"/>
        </w:rPr>
        <w:t xml:space="preserve"> «Выборы глазами детей»</w:t>
      </w:r>
      <w:r>
        <w:rPr>
          <w:b w:val="0"/>
          <w:szCs w:val="28"/>
        </w:rPr>
        <w:t>:</w:t>
      </w:r>
    </w:p>
    <w:p w:rsidR="00FF1A39" w:rsidRDefault="00FF1A39" w:rsidP="00FF1A39">
      <w:pPr>
        <w:pStyle w:val="21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2.1. В номинации</w:t>
      </w:r>
      <w:r w:rsidR="00911F4B">
        <w:rPr>
          <w:b w:val="0"/>
          <w:szCs w:val="28"/>
        </w:rPr>
        <w:t xml:space="preserve"> «</w:t>
      </w:r>
      <w:r w:rsidR="00911F4B" w:rsidRPr="00911F4B">
        <w:rPr>
          <w:b w:val="0"/>
          <w:szCs w:val="28"/>
        </w:rPr>
        <w:t>Лучший рисунок</w:t>
      </w:r>
      <w:r w:rsidR="00911F4B">
        <w:rPr>
          <w:b w:val="0"/>
          <w:szCs w:val="28"/>
        </w:rPr>
        <w:t>»</w:t>
      </w:r>
      <w:r w:rsidR="0078663A">
        <w:rPr>
          <w:b w:val="0"/>
          <w:szCs w:val="28"/>
        </w:rPr>
        <w:t>:</w:t>
      </w:r>
    </w:p>
    <w:p w:rsidR="00FF1A39" w:rsidRDefault="0078663A" w:rsidP="0078663A">
      <w:pPr>
        <w:pStyle w:val="21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464AF4">
        <w:rPr>
          <w:b w:val="0"/>
          <w:szCs w:val="28"/>
        </w:rPr>
        <w:t>Щеглову Милану Николаевну – победител</w:t>
      </w:r>
      <w:r w:rsidR="00614170">
        <w:rPr>
          <w:b w:val="0"/>
          <w:szCs w:val="28"/>
        </w:rPr>
        <w:t>ем</w:t>
      </w:r>
      <w:r w:rsidR="00464AF4">
        <w:rPr>
          <w:b w:val="0"/>
          <w:szCs w:val="28"/>
        </w:rPr>
        <w:t xml:space="preserve"> в возрастной категории до 10 лет</w:t>
      </w:r>
      <w:r w:rsidR="00FF1A39" w:rsidRPr="0078663A">
        <w:rPr>
          <w:b w:val="0"/>
          <w:szCs w:val="28"/>
        </w:rPr>
        <w:t>;</w:t>
      </w:r>
    </w:p>
    <w:p w:rsidR="00223CE3" w:rsidRDefault="00614170" w:rsidP="0078663A">
      <w:pPr>
        <w:pStyle w:val="21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- Тищенко Евгению Евгеньевну - 2 место </w:t>
      </w:r>
      <w:r w:rsidRPr="00614170">
        <w:rPr>
          <w:b w:val="0"/>
          <w:szCs w:val="28"/>
        </w:rPr>
        <w:t>в возрастной категории до 10 лет;</w:t>
      </w:r>
    </w:p>
    <w:p w:rsidR="00C80B09" w:rsidRDefault="00C80B09" w:rsidP="00C80B09">
      <w:pPr>
        <w:pStyle w:val="21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- Сухову Ксению Сергеевну - 3 место в возрастной категории до 10 лет;</w:t>
      </w:r>
    </w:p>
    <w:p w:rsidR="00DA4CD9" w:rsidRDefault="00DA4CD9" w:rsidP="00DA4CD9">
      <w:pPr>
        <w:pStyle w:val="21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- Маликову Валерию Алексеевну - победителем в возрастной категории от 10 до 15 лет;</w:t>
      </w:r>
    </w:p>
    <w:p w:rsidR="00C80B09" w:rsidRDefault="00C80B09" w:rsidP="00C80B09">
      <w:pPr>
        <w:pStyle w:val="21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- </w:t>
      </w:r>
      <w:proofErr w:type="spellStart"/>
      <w:r>
        <w:rPr>
          <w:b w:val="0"/>
          <w:szCs w:val="28"/>
        </w:rPr>
        <w:t>Говорко</w:t>
      </w:r>
      <w:proofErr w:type="spellEnd"/>
      <w:r>
        <w:rPr>
          <w:b w:val="0"/>
          <w:szCs w:val="28"/>
        </w:rPr>
        <w:t xml:space="preserve"> Руслана Николаевича - 2 место в возрастной категории от 10 до 15 лет;</w:t>
      </w:r>
    </w:p>
    <w:p w:rsidR="00C80B09" w:rsidRDefault="00C80B09" w:rsidP="00C80B09">
      <w:pPr>
        <w:pStyle w:val="21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- </w:t>
      </w:r>
      <w:proofErr w:type="spellStart"/>
      <w:r>
        <w:rPr>
          <w:b w:val="0"/>
          <w:szCs w:val="28"/>
        </w:rPr>
        <w:t>Сандюк</w:t>
      </w:r>
      <w:proofErr w:type="spellEnd"/>
      <w:r>
        <w:rPr>
          <w:b w:val="0"/>
          <w:szCs w:val="28"/>
        </w:rPr>
        <w:t xml:space="preserve"> Софию Павловну - 2 место в возрастной категории от 10 до 15 лет;</w:t>
      </w:r>
    </w:p>
    <w:p w:rsidR="00DA4CD9" w:rsidRDefault="00DA4CD9" w:rsidP="00DA4CD9">
      <w:pPr>
        <w:pStyle w:val="21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- </w:t>
      </w:r>
      <w:proofErr w:type="spellStart"/>
      <w:r>
        <w:rPr>
          <w:b w:val="0"/>
          <w:szCs w:val="28"/>
        </w:rPr>
        <w:t>Баберцян</w:t>
      </w:r>
      <w:proofErr w:type="spellEnd"/>
      <w:r>
        <w:rPr>
          <w:b w:val="0"/>
          <w:szCs w:val="28"/>
        </w:rPr>
        <w:t xml:space="preserve"> Диану Эдуардовну - 3 место в возрастной категории от 10 до 15 лет;</w:t>
      </w:r>
    </w:p>
    <w:p w:rsidR="00C80B09" w:rsidRDefault="00DA4CD9" w:rsidP="00C80B09">
      <w:pPr>
        <w:pStyle w:val="21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- </w:t>
      </w:r>
      <w:proofErr w:type="spellStart"/>
      <w:r>
        <w:rPr>
          <w:b w:val="0"/>
          <w:szCs w:val="28"/>
        </w:rPr>
        <w:t>Недилько</w:t>
      </w:r>
      <w:proofErr w:type="spellEnd"/>
      <w:r>
        <w:rPr>
          <w:b w:val="0"/>
          <w:szCs w:val="28"/>
        </w:rPr>
        <w:t xml:space="preserve"> Александру Михайловну – победителем в возрастной кат</w:t>
      </w:r>
      <w:r>
        <w:rPr>
          <w:b w:val="0"/>
          <w:szCs w:val="28"/>
        </w:rPr>
        <w:t>е</w:t>
      </w:r>
      <w:r>
        <w:rPr>
          <w:b w:val="0"/>
          <w:szCs w:val="28"/>
        </w:rPr>
        <w:t>гории 15 лет и старше;</w:t>
      </w:r>
    </w:p>
    <w:p w:rsidR="000676E7" w:rsidRDefault="000676E7" w:rsidP="00BD7C90">
      <w:pPr>
        <w:pStyle w:val="21"/>
        <w:spacing w:line="460" w:lineRule="exact"/>
        <w:ind w:firstLine="709"/>
        <w:rPr>
          <w:b w:val="0"/>
          <w:szCs w:val="28"/>
        </w:rPr>
      </w:pPr>
      <w:r>
        <w:rPr>
          <w:b w:val="0"/>
          <w:szCs w:val="28"/>
        </w:rPr>
        <w:t>2.2. В номинации «</w:t>
      </w:r>
      <w:r w:rsidRPr="000676E7">
        <w:rPr>
          <w:b w:val="0"/>
          <w:szCs w:val="28"/>
        </w:rPr>
        <w:t xml:space="preserve">Лучший интернет </w:t>
      </w:r>
      <w:r>
        <w:rPr>
          <w:b w:val="0"/>
          <w:szCs w:val="28"/>
        </w:rPr>
        <w:t>–</w:t>
      </w:r>
      <w:r w:rsidRPr="000676E7">
        <w:rPr>
          <w:b w:val="0"/>
          <w:szCs w:val="28"/>
        </w:rPr>
        <w:t xml:space="preserve"> баннер</w:t>
      </w:r>
      <w:r>
        <w:rPr>
          <w:b w:val="0"/>
          <w:szCs w:val="28"/>
        </w:rPr>
        <w:t>»:</w:t>
      </w:r>
    </w:p>
    <w:p w:rsidR="000676E7" w:rsidRPr="00A15D1B" w:rsidRDefault="000676E7" w:rsidP="00BD7C90">
      <w:pPr>
        <w:pStyle w:val="21"/>
        <w:spacing w:line="460" w:lineRule="exact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DA4CD9">
        <w:rPr>
          <w:b w:val="0"/>
          <w:szCs w:val="28"/>
        </w:rPr>
        <w:t>Фролову Анастасию Александровну – победителем.</w:t>
      </w:r>
    </w:p>
    <w:p w:rsidR="00011D99" w:rsidRDefault="00FF1A39" w:rsidP="00BD7C90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1D99">
        <w:rPr>
          <w:sz w:val="28"/>
          <w:szCs w:val="28"/>
        </w:rPr>
        <w:t xml:space="preserve">Наградить </w:t>
      </w:r>
      <w:r w:rsidR="00DA4CD9">
        <w:rPr>
          <w:sz w:val="28"/>
          <w:szCs w:val="28"/>
        </w:rPr>
        <w:t>победителей</w:t>
      </w:r>
      <w:r w:rsidR="00DA4CD9">
        <w:rPr>
          <w:szCs w:val="28"/>
        </w:rPr>
        <w:t xml:space="preserve"> </w:t>
      </w:r>
      <w:r w:rsidR="00DA4CD9" w:rsidRPr="00087532">
        <w:rPr>
          <w:sz w:val="28"/>
          <w:szCs w:val="28"/>
        </w:rPr>
        <w:t>диплом</w:t>
      </w:r>
      <w:r w:rsidR="00087532">
        <w:rPr>
          <w:sz w:val="28"/>
          <w:szCs w:val="28"/>
        </w:rPr>
        <w:t>ами территориальной избирательной комиссии Кущевская</w:t>
      </w:r>
      <w:r w:rsidR="00DA4CD9" w:rsidRPr="00087532">
        <w:rPr>
          <w:sz w:val="28"/>
          <w:szCs w:val="28"/>
        </w:rPr>
        <w:t xml:space="preserve"> и памятным</w:t>
      </w:r>
      <w:r w:rsidR="007E2A40">
        <w:rPr>
          <w:sz w:val="28"/>
          <w:szCs w:val="28"/>
        </w:rPr>
        <w:t>и</w:t>
      </w:r>
      <w:r w:rsidR="00DA4CD9" w:rsidRPr="00087532">
        <w:rPr>
          <w:sz w:val="28"/>
          <w:szCs w:val="28"/>
        </w:rPr>
        <w:t xml:space="preserve"> подарк</w:t>
      </w:r>
      <w:r w:rsidR="007E2A40">
        <w:rPr>
          <w:sz w:val="28"/>
          <w:szCs w:val="28"/>
        </w:rPr>
        <w:t>ами</w:t>
      </w:r>
      <w:r w:rsidR="00DA4CD9" w:rsidRPr="00087532">
        <w:rPr>
          <w:sz w:val="28"/>
          <w:szCs w:val="28"/>
        </w:rPr>
        <w:t xml:space="preserve"> (сувенир</w:t>
      </w:r>
      <w:r w:rsidR="007E2A40">
        <w:rPr>
          <w:sz w:val="28"/>
          <w:szCs w:val="28"/>
        </w:rPr>
        <w:t>ами</w:t>
      </w:r>
      <w:r w:rsidR="00087532">
        <w:rPr>
          <w:sz w:val="28"/>
          <w:szCs w:val="28"/>
        </w:rPr>
        <w:t>), призеров - д</w:t>
      </w:r>
      <w:r w:rsidR="00087532">
        <w:rPr>
          <w:sz w:val="28"/>
          <w:szCs w:val="28"/>
        </w:rPr>
        <w:t>и</w:t>
      </w:r>
      <w:r w:rsidR="00087532">
        <w:rPr>
          <w:sz w:val="28"/>
          <w:szCs w:val="28"/>
        </w:rPr>
        <w:t>пломами территориальной избирательной комиссии Кущевская.</w:t>
      </w:r>
    </w:p>
    <w:p w:rsidR="004146B3" w:rsidRPr="00C25A63" w:rsidRDefault="00A2764F" w:rsidP="00BD7C90">
      <w:pPr>
        <w:tabs>
          <w:tab w:val="left" w:pos="993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6908" w:rsidRPr="00C25A63">
        <w:rPr>
          <w:sz w:val="28"/>
          <w:szCs w:val="28"/>
        </w:rPr>
        <w:t xml:space="preserve">. </w:t>
      </w:r>
      <w:proofErr w:type="gramStart"/>
      <w:r w:rsidR="004146B3" w:rsidRPr="00C25A63">
        <w:rPr>
          <w:sz w:val="28"/>
          <w:szCs w:val="28"/>
        </w:rPr>
        <w:t>Разместить</w:t>
      </w:r>
      <w:proofErr w:type="gramEnd"/>
      <w:r w:rsidR="004146B3" w:rsidRPr="00C25A63">
        <w:rPr>
          <w:sz w:val="28"/>
          <w:szCs w:val="28"/>
        </w:rPr>
        <w:t xml:space="preserve"> настоящее </w:t>
      </w:r>
      <w:r w:rsidR="00433DDF" w:rsidRPr="00C25A63">
        <w:rPr>
          <w:sz w:val="28"/>
          <w:szCs w:val="28"/>
        </w:rPr>
        <w:t>решение</w:t>
      </w:r>
      <w:r w:rsidR="004146B3" w:rsidRPr="00C25A63">
        <w:rPr>
          <w:sz w:val="28"/>
          <w:szCs w:val="28"/>
        </w:rPr>
        <w:t xml:space="preserve"> на </w:t>
      </w:r>
      <w:r w:rsidR="001C1330" w:rsidRPr="00C25A63">
        <w:rPr>
          <w:sz w:val="28"/>
          <w:szCs w:val="28"/>
        </w:rPr>
        <w:t>сайте территориальной избир</w:t>
      </w:r>
      <w:r w:rsidR="001C1330" w:rsidRPr="00C25A63">
        <w:rPr>
          <w:sz w:val="28"/>
          <w:szCs w:val="28"/>
        </w:rPr>
        <w:t>а</w:t>
      </w:r>
      <w:r w:rsidR="001C1330" w:rsidRPr="00C25A63">
        <w:rPr>
          <w:sz w:val="28"/>
          <w:szCs w:val="28"/>
        </w:rPr>
        <w:t>тельной комиссии Кущевская</w:t>
      </w:r>
      <w:r w:rsidR="0008511D">
        <w:rPr>
          <w:sz w:val="28"/>
          <w:szCs w:val="28"/>
        </w:rPr>
        <w:t xml:space="preserve"> в сети Интернет</w:t>
      </w:r>
      <w:r w:rsidR="004146B3" w:rsidRPr="00C25A63">
        <w:rPr>
          <w:sz w:val="28"/>
          <w:szCs w:val="28"/>
        </w:rPr>
        <w:t>.</w:t>
      </w:r>
    </w:p>
    <w:p w:rsidR="004146B3" w:rsidRPr="00C25A63" w:rsidRDefault="00A2764F" w:rsidP="00BD7C90">
      <w:pPr>
        <w:tabs>
          <w:tab w:val="left" w:pos="993"/>
          <w:tab w:val="num" w:pos="1440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46B3" w:rsidRPr="00C25A63">
        <w:rPr>
          <w:sz w:val="28"/>
          <w:szCs w:val="28"/>
        </w:rPr>
        <w:t xml:space="preserve">. Возложить </w:t>
      </w:r>
      <w:proofErr w:type="gramStart"/>
      <w:r w:rsidR="004146B3" w:rsidRPr="00C25A63">
        <w:rPr>
          <w:sz w:val="28"/>
          <w:szCs w:val="28"/>
        </w:rPr>
        <w:t>контроль за</w:t>
      </w:r>
      <w:proofErr w:type="gramEnd"/>
      <w:r w:rsidR="004146B3" w:rsidRPr="00C25A63">
        <w:rPr>
          <w:sz w:val="28"/>
          <w:szCs w:val="28"/>
        </w:rPr>
        <w:t xml:space="preserve"> исполнением </w:t>
      </w:r>
      <w:r w:rsidR="00196908" w:rsidRPr="00C25A63">
        <w:rPr>
          <w:sz w:val="28"/>
          <w:szCs w:val="28"/>
        </w:rPr>
        <w:t>настояще</w:t>
      </w:r>
      <w:r w:rsidR="004146B3" w:rsidRPr="00C25A63">
        <w:rPr>
          <w:sz w:val="28"/>
          <w:szCs w:val="28"/>
        </w:rPr>
        <w:t xml:space="preserve">го решения на </w:t>
      </w:r>
      <w:r w:rsidR="00196908" w:rsidRPr="00C25A63">
        <w:rPr>
          <w:sz w:val="28"/>
          <w:szCs w:val="28"/>
        </w:rPr>
        <w:t>секр</w:t>
      </w:r>
      <w:r w:rsidR="00196908" w:rsidRPr="00C25A63">
        <w:rPr>
          <w:sz w:val="28"/>
          <w:szCs w:val="28"/>
        </w:rPr>
        <w:t>е</w:t>
      </w:r>
      <w:r w:rsidR="00196908" w:rsidRPr="00C25A63">
        <w:rPr>
          <w:sz w:val="28"/>
          <w:szCs w:val="28"/>
        </w:rPr>
        <w:t>таря</w:t>
      </w:r>
      <w:r w:rsidR="004146B3" w:rsidRPr="00C25A63">
        <w:rPr>
          <w:sz w:val="28"/>
          <w:szCs w:val="28"/>
        </w:rPr>
        <w:t xml:space="preserve"> территориальной избирательной комиссии Кущевская </w:t>
      </w:r>
      <w:r w:rsidR="00196908" w:rsidRPr="00C25A63">
        <w:rPr>
          <w:sz w:val="28"/>
          <w:szCs w:val="28"/>
        </w:rPr>
        <w:t>Старченко</w:t>
      </w:r>
      <w:r w:rsidR="0008511D" w:rsidRPr="0008511D">
        <w:rPr>
          <w:sz w:val="28"/>
          <w:szCs w:val="28"/>
        </w:rPr>
        <w:t xml:space="preserve"> </w:t>
      </w:r>
      <w:r w:rsidR="0008511D" w:rsidRPr="00C25A63">
        <w:rPr>
          <w:sz w:val="28"/>
          <w:szCs w:val="28"/>
        </w:rPr>
        <w:t>Л.Н.</w:t>
      </w:r>
      <w:r w:rsidR="004146B3" w:rsidRPr="00C25A63">
        <w:rPr>
          <w:sz w:val="28"/>
          <w:szCs w:val="28"/>
        </w:rPr>
        <w:t xml:space="preserve"> </w:t>
      </w:r>
    </w:p>
    <w:p w:rsidR="00701A75" w:rsidRPr="00C25A63" w:rsidRDefault="00701A75" w:rsidP="00C25A63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930309" w:rsidRPr="00C25A63" w:rsidTr="00930309">
        <w:tc>
          <w:tcPr>
            <w:tcW w:w="4123" w:type="dxa"/>
            <w:hideMark/>
          </w:tcPr>
          <w:p w:rsidR="0008511D" w:rsidRDefault="00930309" w:rsidP="00C25A6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25A63">
              <w:rPr>
                <w:szCs w:val="28"/>
              </w:rPr>
              <w:t xml:space="preserve">Председатель </w:t>
            </w:r>
          </w:p>
          <w:p w:rsidR="00930309" w:rsidRDefault="00930309" w:rsidP="00C25A6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25A63">
              <w:rPr>
                <w:szCs w:val="28"/>
              </w:rPr>
              <w:t>территориальной избирательной комиссии</w:t>
            </w:r>
            <w:r w:rsidR="0008511D">
              <w:rPr>
                <w:szCs w:val="28"/>
              </w:rPr>
              <w:t xml:space="preserve"> Кущевская</w:t>
            </w:r>
          </w:p>
          <w:p w:rsidR="0008511D" w:rsidRPr="00C25A63" w:rsidRDefault="0008511D" w:rsidP="00C25A6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059" w:type="dxa"/>
          </w:tcPr>
          <w:p w:rsidR="00930309" w:rsidRPr="00C25A63" w:rsidRDefault="00930309" w:rsidP="00C25A63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30309" w:rsidRDefault="00930309" w:rsidP="00C25A63">
            <w:pPr>
              <w:pStyle w:val="2"/>
              <w:jc w:val="right"/>
              <w:rPr>
                <w:caps w:val="0"/>
                <w:szCs w:val="28"/>
              </w:rPr>
            </w:pPr>
          </w:p>
          <w:p w:rsidR="0008511D" w:rsidRPr="0008511D" w:rsidRDefault="0008511D" w:rsidP="0008511D"/>
          <w:p w:rsidR="00930309" w:rsidRPr="00C25A63" w:rsidRDefault="00930309" w:rsidP="00C25A63">
            <w:pPr>
              <w:pStyle w:val="2"/>
              <w:jc w:val="right"/>
              <w:rPr>
                <w:szCs w:val="28"/>
              </w:rPr>
            </w:pPr>
            <w:r w:rsidRPr="00C25A63">
              <w:rPr>
                <w:caps w:val="0"/>
                <w:szCs w:val="28"/>
              </w:rPr>
              <w:t>В.М.Терновой</w:t>
            </w:r>
          </w:p>
          <w:p w:rsidR="00930309" w:rsidRPr="00C25A63" w:rsidRDefault="00930309" w:rsidP="00C25A63">
            <w:pPr>
              <w:jc w:val="right"/>
              <w:rPr>
                <w:sz w:val="28"/>
                <w:szCs w:val="28"/>
              </w:rPr>
            </w:pPr>
          </w:p>
        </w:tc>
      </w:tr>
      <w:tr w:rsidR="00930309" w:rsidRPr="00C25A63" w:rsidTr="00930309">
        <w:tc>
          <w:tcPr>
            <w:tcW w:w="4123" w:type="dxa"/>
            <w:hideMark/>
          </w:tcPr>
          <w:p w:rsidR="0008511D" w:rsidRDefault="00930309" w:rsidP="00C25A63">
            <w:pPr>
              <w:jc w:val="center"/>
              <w:rPr>
                <w:sz w:val="28"/>
                <w:szCs w:val="28"/>
              </w:rPr>
            </w:pPr>
            <w:r w:rsidRPr="00C25A63">
              <w:rPr>
                <w:sz w:val="28"/>
                <w:szCs w:val="28"/>
              </w:rPr>
              <w:t xml:space="preserve">Секретарь </w:t>
            </w:r>
          </w:p>
          <w:p w:rsidR="00930309" w:rsidRPr="00C25A63" w:rsidRDefault="00930309" w:rsidP="0008511D">
            <w:pPr>
              <w:jc w:val="center"/>
              <w:rPr>
                <w:sz w:val="28"/>
                <w:szCs w:val="28"/>
              </w:rPr>
            </w:pPr>
            <w:r w:rsidRPr="00C25A63">
              <w:rPr>
                <w:sz w:val="28"/>
                <w:szCs w:val="28"/>
              </w:rPr>
              <w:t>территориальной избирательной комиссии</w:t>
            </w:r>
            <w:r w:rsidR="0008511D">
              <w:rPr>
                <w:sz w:val="28"/>
                <w:szCs w:val="28"/>
              </w:rPr>
              <w:t xml:space="preserve"> Кущевская</w:t>
            </w:r>
          </w:p>
        </w:tc>
        <w:tc>
          <w:tcPr>
            <w:tcW w:w="3059" w:type="dxa"/>
          </w:tcPr>
          <w:p w:rsidR="00930309" w:rsidRPr="00C25A63" w:rsidRDefault="00930309" w:rsidP="00C25A63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30309" w:rsidRDefault="00930309" w:rsidP="00C25A63">
            <w:pPr>
              <w:pStyle w:val="2"/>
              <w:jc w:val="right"/>
              <w:rPr>
                <w:caps w:val="0"/>
                <w:szCs w:val="28"/>
              </w:rPr>
            </w:pPr>
          </w:p>
          <w:p w:rsidR="0008511D" w:rsidRPr="0008511D" w:rsidRDefault="0008511D" w:rsidP="0008511D"/>
          <w:p w:rsidR="00930309" w:rsidRPr="00C25A63" w:rsidRDefault="00930309" w:rsidP="00C25A63">
            <w:pPr>
              <w:pStyle w:val="2"/>
              <w:jc w:val="right"/>
              <w:rPr>
                <w:caps w:val="0"/>
                <w:szCs w:val="28"/>
              </w:rPr>
            </w:pPr>
            <w:r w:rsidRPr="00C25A63">
              <w:rPr>
                <w:caps w:val="0"/>
                <w:szCs w:val="28"/>
              </w:rPr>
              <w:t>Л.Н.Старченко</w:t>
            </w:r>
          </w:p>
        </w:tc>
      </w:tr>
    </w:tbl>
    <w:p w:rsidR="008A47C5" w:rsidRPr="008A47C5" w:rsidRDefault="008A47C5" w:rsidP="00BD7C90">
      <w:pPr>
        <w:shd w:val="clear" w:color="auto" w:fill="FFFFFF"/>
        <w:ind w:firstLine="709"/>
        <w:rPr>
          <w:color w:val="212529"/>
          <w:szCs w:val="24"/>
        </w:rPr>
      </w:pPr>
      <w:bookmarkStart w:id="0" w:name="_GoBack"/>
      <w:bookmarkEnd w:id="0"/>
    </w:p>
    <w:sectPr w:rsidR="008A47C5" w:rsidRPr="008A47C5" w:rsidSect="00291E4F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03" w:rsidRDefault="001A4303">
      <w:r>
        <w:separator/>
      </w:r>
    </w:p>
  </w:endnote>
  <w:endnote w:type="continuationSeparator" w:id="0">
    <w:p w:rsidR="001A4303" w:rsidRDefault="001A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2A1203" w:rsidRDefault="00C25A63" w:rsidP="00291E4F">
    <w:pPr>
      <w:pStyle w:val="a8"/>
      <w:tabs>
        <w:tab w:val="clear" w:pos="4153"/>
        <w:tab w:val="clear" w:pos="8306"/>
      </w:tabs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D5749C" w:rsidRDefault="00C25A63" w:rsidP="00D5749C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03" w:rsidRDefault="001A4303">
      <w:r>
        <w:separator/>
      </w:r>
    </w:p>
  </w:footnote>
  <w:footnote w:type="continuationSeparator" w:id="0">
    <w:p w:rsidR="001A4303" w:rsidRDefault="001A4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287014" w:rsidP="00291E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A63">
      <w:rPr>
        <w:rStyle w:val="a7"/>
        <w:noProof/>
      </w:rPr>
      <w:t>7</w:t>
    </w:r>
    <w:r>
      <w:rPr>
        <w:rStyle w:val="a7"/>
      </w:rPr>
      <w:fldChar w:fldCharType="end"/>
    </w:r>
  </w:p>
  <w:p w:rsidR="00C25A63" w:rsidRDefault="00C2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E05A1D" w:rsidRDefault="00287014" w:rsidP="00291E4F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E05A1D">
      <w:rPr>
        <w:rStyle w:val="a7"/>
        <w:sz w:val="24"/>
        <w:szCs w:val="24"/>
      </w:rPr>
      <w:fldChar w:fldCharType="begin"/>
    </w:r>
    <w:r w:rsidR="00C25A63" w:rsidRPr="00E05A1D">
      <w:rPr>
        <w:rStyle w:val="a7"/>
        <w:sz w:val="24"/>
        <w:szCs w:val="24"/>
      </w:rPr>
      <w:instrText xml:space="preserve">PAGE  </w:instrText>
    </w:r>
    <w:r w:rsidRPr="00E05A1D">
      <w:rPr>
        <w:rStyle w:val="a7"/>
        <w:sz w:val="24"/>
        <w:szCs w:val="24"/>
      </w:rPr>
      <w:fldChar w:fldCharType="separate"/>
    </w:r>
    <w:r w:rsidR="007E2A40">
      <w:rPr>
        <w:rStyle w:val="a7"/>
        <w:noProof/>
        <w:sz w:val="24"/>
        <w:szCs w:val="24"/>
      </w:rPr>
      <w:t>2</w:t>
    </w:r>
    <w:r w:rsidRPr="00E05A1D">
      <w:rPr>
        <w:rStyle w:val="a7"/>
        <w:sz w:val="24"/>
        <w:szCs w:val="24"/>
      </w:rPr>
      <w:fldChar w:fldCharType="end"/>
    </w:r>
  </w:p>
  <w:p w:rsidR="00C25A63" w:rsidRDefault="00C2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B647F2"/>
    <w:multiLevelType w:val="hybridMultilevel"/>
    <w:tmpl w:val="5BB82D0A"/>
    <w:lvl w:ilvl="0" w:tplc="0968193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6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77A464D"/>
    <w:multiLevelType w:val="multilevel"/>
    <w:tmpl w:val="4BAA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B8D7F3A"/>
    <w:multiLevelType w:val="multilevel"/>
    <w:tmpl w:val="50FE781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0">
    <w:nsid w:val="5FAC0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1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4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063FD"/>
    <w:rsid w:val="000066D8"/>
    <w:rsid w:val="00011D99"/>
    <w:rsid w:val="00014719"/>
    <w:rsid w:val="000228B9"/>
    <w:rsid w:val="0003562E"/>
    <w:rsid w:val="00045537"/>
    <w:rsid w:val="0004646A"/>
    <w:rsid w:val="00054B19"/>
    <w:rsid w:val="00060DD5"/>
    <w:rsid w:val="000613EC"/>
    <w:rsid w:val="000676E7"/>
    <w:rsid w:val="00072DE6"/>
    <w:rsid w:val="00073062"/>
    <w:rsid w:val="000755D8"/>
    <w:rsid w:val="0008511D"/>
    <w:rsid w:val="00087532"/>
    <w:rsid w:val="00092A3D"/>
    <w:rsid w:val="00097EA3"/>
    <w:rsid w:val="000B4B88"/>
    <w:rsid w:val="000C1EAF"/>
    <w:rsid w:val="000C6107"/>
    <w:rsid w:val="000E19E7"/>
    <w:rsid w:val="000E581F"/>
    <w:rsid w:val="001009D2"/>
    <w:rsid w:val="00101EEE"/>
    <w:rsid w:val="001026D8"/>
    <w:rsid w:val="0011084B"/>
    <w:rsid w:val="0011287C"/>
    <w:rsid w:val="001234B4"/>
    <w:rsid w:val="00132C87"/>
    <w:rsid w:val="0013361B"/>
    <w:rsid w:val="00134865"/>
    <w:rsid w:val="00152293"/>
    <w:rsid w:val="0016756A"/>
    <w:rsid w:val="00174759"/>
    <w:rsid w:val="001774D1"/>
    <w:rsid w:val="001817A7"/>
    <w:rsid w:val="001861BE"/>
    <w:rsid w:val="00196908"/>
    <w:rsid w:val="00197FA6"/>
    <w:rsid w:val="001A4303"/>
    <w:rsid w:val="001A52E5"/>
    <w:rsid w:val="001B1EA7"/>
    <w:rsid w:val="001C04A8"/>
    <w:rsid w:val="001C1330"/>
    <w:rsid w:val="001D523E"/>
    <w:rsid w:val="001F1BDB"/>
    <w:rsid w:val="00203BF0"/>
    <w:rsid w:val="00204F43"/>
    <w:rsid w:val="00210C98"/>
    <w:rsid w:val="0021498C"/>
    <w:rsid w:val="002149A4"/>
    <w:rsid w:val="00223CE3"/>
    <w:rsid w:val="00276E76"/>
    <w:rsid w:val="00276EED"/>
    <w:rsid w:val="00287014"/>
    <w:rsid w:val="00287034"/>
    <w:rsid w:val="00291E4F"/>
    <w:rsid w:val="002B6BD6"/>
    <w:rsid w:val="002C2812"/>
    <w:rsid w:val="002C4271"/>
    <w:rsid w:val="002C6FE5"/>
    <w:rsid w:val="0031032A"/>
    <w:rsid w:val="00322588"/>
    <w:rsid w:val="0035107A"/>
    <w:rsid w:val="00364E41"/>
    <w:rsid w:val="0037368D"/>
    <w:rsid w:val="003872E9"/>
    <w:rsid w:val="00393DAA"/>
    <w:rsid w:val="003A2C18"/>
    <w:rsid w:val="003A43B7"/>
    <w:rsid w:val="003A7996"/>
    <w:rsid w:val="003B4A94"/>
    <w:rsid w:val="003B5511"/>
    <w:rsid w:val="003C1C4D"/>
    <w:rsid w:val="003C1C68"/>
    <w:rsid w:val="003D190E"/>
    <w:rsid w:val="003D1BCE"/>
    <w:rsid w:val="003D6198"/>
    <w:rsid w:val="003E32D3"/>
    <w:rsid w:val="003E4763"/>
    <w:rsid w:val="003E689D"/>
    <w:rsid w:val="003F26CE"/>
    <w:rsid w:val="003F7912"/>
    <w:rsid w:val="004146B3"/>
    <w:rsid w:val="00416D03"/>
    <w:rsid w:val="00433DDF"/>
    <w:rsid w:val="00442B86"/>
    <w:rsid w:val="00445A71"/>
    <w:rsid w:val="004527CE"/>
    <w:rsid w:val="004536C0"/>
    <w:rsid w:val="00454E53"/>
    <w:rsid w:val="00464AF4"/>
    <w:rsid w:val="004677D4"/>
    <w:rsid w:val="004772EC"/>
    <w:rsid w:val="00480319"/>
    <w:rsid w:val="00485FB3"/>
    <w:rsid w:val="00493347"/>
    <w:rsid w:val="004B291E"/>
    <w:rsid w:val="004B6EBD"/>
    <w:rsid w:val="004B7ACE"/>
    <w:rsid w:val="004C1521"/>
    <w:rsid w:val="004C4695"/>
    <w:rsid w:val="004C46A1"/>
    <w:rsid w:val="004D02DE"/>
    <w:rsid w:val="004D41A0"/>
    <w:rsid w:val="004E3EBB"/>
    <w:rsid w:val="004F5D01"/>
    <w:rsid w:val="00515A77"/>
    <w:rsid w:val="00546104"/>
    <w:rsid w:val="0054775D"/>
    <w:rsid w:val="00572E9D"/>
    <w:rsid w:val="00573C2A"/>
    <w:rsid w:val="00576559"/>
    <w:rsid w:val="00583A63"/>
    <w:rsid w:val="00584D86"/>
    <w:rsid w:val="00586969"/>
    <w:rsid w:val="005B107A"/>
    <w:rsid w:val="005D00BF"/>
    <w:rsid w:val="005E1900"/>
    <w:rsid w:val="005E4F78"/>
    <w:rsid w:val="00614170"/>
    <w:rsid w:val="006153A8"/>
    <w:rsid w:val="0063223E"/>
    <w:rsid w:val="00635F98"/>
    <w:rsid w:val="00666CF5"/>
    <w:rsid w:val="0069687C"/>
    <w:rsid w:val="00696B25"/>
    <w:rsid w:val="006A32FD"/>
    <w:rsid w:val="006E0245"/>
    <w:rsid w:val="006E1F01"/>
    <w:rsid w:val="006F2CC1"/>
    <w:rsid w:val="006F5030"/>
    <w:rsid w:val="00701A75"/>
    <w:rsid w:val="007167BC"/>
    <w:rsid w:val="00735E3F"/>
    <w:rsid w:val="007361A8"/>
    <w:rsid w:val="00740329"/>
    <w:rsid w:val="007507A3"/>
    <w:rsid w:val="00752B8A"/>
    <w:rsid w:val="007578BB"/>
    <w:rsid w:val="00757E22"/>
    <w:rsid w:val="00770B5A"/>
    <w:rsid w:val="00771A02"/>
    <w:rsid w:val="0078663A"/>
    <w:rsid w:val="00791D12"/>
    <w:rsid w:val="00793B52"/>
    <w:rsid w:val="00795848"/>
    <w:rsid w:val="007B346D"/>
    <w:rsid w:val="007B4BE9"/>
    <w:rsid w:val="007C6332"/>
    <w:rsid w:val="007E2A40"/>
    <w:rsid w:val="007E33CF"/>
    <w:rsid w:val="007E4606"/>
    <w:rsid w:val="007F6190"/>
    <w:rsid w:val="007F7F2B"/>
    <w:rsid w:val="0080260D"/>
    <w:rsid w:val="00815177"/>
    <w:rsid w:val="00816975"/>
    <w:rsid w:val="00816EFD"/>
    <w:rsid w:val="0081791B"/>
    <w:rsid w:val="00821187"/>
    <w:rsid w:val="008619F1"/>
    <w:rsid w:val="00862A2F"/>
    <w:rsid w:val="008669D7"/>
    <w:rsid w:val="00870C74"/>
    <w:rsid w:val="00892A21"/>
    <w:rsid w:val="008A47C5"/>
    <w:rsid w:val="008C44C4"/>
    <w:rsid w:val="008D4116"/>
    <w:rsid w:val="008E4459"/>
    <w:rsid w:val="008F6C9B"/>
    <w:rsid w:val="009027BE"/>
    <w:rsid w:val="0091061A"/>
    <w:rsid w:val="00911F4B"/>
    <w:rsid w:val="00917F9E"/>
    <w:rsid w:val="00930309"/>
    <w:rsid w:val="00932D09"/>
    <w:rsid w:val="00946D30"/>
    <w:rsid w:val="009616B0"/>
    <w:rsid w:val="009645AC"/>
    <w:rsid w:val="00977DA4"/>
    <w:rsid w:val="0098518F"/>
    <w:rsid w:val="009A3BD3"/>
    <w:rsid w:val="009A6A3E"/>
    <w:rsid w:val="009C0D9F"/>
    <w:rsid w:val="009C4D75"/>
    <w:rsid w:val="00A011A8"/>
    <w:rsid w:val="00A06CE1"/>
    <w:rsid w:val="00A11BE1"/>
    <w:rsid w:val="00A141A3"/>
    <w:rsid w:val="00A15D1B"/>
    <w:rsid w:val="00A2764F"/>
    <w:rsid w:val="00A516B3"/>
    <w:rsid w:val="00A958A6"/>
    <w:rsid w:val="00AB0EB5"/>
    <w:rsid w:val="00AB2392"/>
    <w:rsid w:val="00AC0FDB"/>
    <w:rsid w:val="00AD24CC"/>
    <w:rsid w:val="00AD30E9"/>
    <w:rsid w:val="00AE4CF3"/>
    <w:rsid w:val="00AE667E"/>
    <w:rsid w:val="00B06739"/>
    <w:rsid w:val="00B16496"/>
    <w:rsid w:val="00B16863"/>
    <w:rsid w:val="00B20109"/>
    <w:rsid w:val="00B205C5"/>
    <w:rsid w:val="00B32D62"/>
    <w:rsid w:val="00B65DA2"/>
    <w:rsid w:val="00B73BB5"/>
    <w:rsid w:val="00B83400"/>
    <w:rsid w:val="00B91E9E"/>
    <w:rsid w:val="00BA3586"/>
    <w:rsid w:val="00BA71E2"/>
    <w:rsid w:val="00BB39F0"/>
    <w:rsid w:val="00BB49F6"/>
    <w:rsid w:val="00BC3499"/>
    <w:rsid w:val="00BD7C90"/>
    <w:rsid w:val="00BE0211"/>
    <w:rsid w:val="00BE646A"/>
    <w:rsid w:val="00BE6AD3"/>
    <w:rsid w:val="00BF590B"/>
    <w:rsid w:val="00BF7554"/>
    <w:rsid w:val="00C11E0F"/>
    <w:rsid w:val="00C1353F"/>
    <w:rsid w:val="00C25A63"/>
    <w:rsid w:val="00C4775C"/>
    <w:rsid w:val="00C622F8"/>
    <w:rsid w:val="00C67598"/>
    <w:rsid w:val="00C80B09"/>
    <w:rsid w:val="00C915C2"/>
    <w:rsid w:val="00CB6947"/>
    <w:rsid w:val="00CC595D"/>
    <w:rsid w:val="00CD0FE9"/>
    <w:rsid w:val="00CE1A4F"/>
    <w:rsid w:val="00CF3322"/>
    <w:rsid w:val="00D03185"/>
    <w:rsid w:val="00D24AD9"/>
    <w:rsid w:val="00D444BD"/>
    <w:rsid w:val="00D57474"/>
    <w:rsid w:val="00D5749C"/>
    <w:rsid w:val="00D60233"/>
    <w:rsid w:val="00D61D13"/>
    <w:rsid w:val="00D622FC"/>
    <w:rsid w:val="00D7395E"/>
    <w:rsid w:val="00D8230B"/>
    <w:rsid w:val="00D90D4A"/>
    <w:rsid w:val="00DA4CD9"/>
    <w:rsid w:val="00DA6419"/>
    <w:rsid w:val="00DB3F66"/>
    <w:rsid w:val="00DB4BFA"/>
    <w:rsid w:val="00DD3564"/>
    <w:rsid w:val="00DE07E7"/>
    <w:rsid w:val="00DE500A"/>
    <w:rsid w:val="00DE7602"/>
    <w:rsid w:val="00E001D6"/>
    <w:rsid w:val="00E33BB9"/>
    <w:rsid w:val="00E3782D"/>
    <w:rsid w:val="00E464FD"/>
    <w:rsid w:val="00E5224A"/>
    <w:rsid w:val="00E52D96"/>
    <w:rsid w:val="00E61427"/>
    <w:rsid w:val="00E816EA"/>
    <w:rsid w:val="00E8383F"/>
    <w:rsid w:val="00EA7640"/>
    <w:rsid w:val="00EB3EEC"/>
    <w:rsid w:val="00EC0CFE"/>
    <w:rsid w:val="00ED4B5D"/>
    <w:rsid w:val="00ED4D5C"/>
    <w:rsid w:val="00ED5ED2"/>
    <w:rsid w:val="00EF6EC0"/>
    <w:rsid w:val="00F06F12"/>
    <w:rsid w:val="00F20878"/>
    <w:rsid w:val="00F27974"/>
    <w:rsid w:val="00F31F20"/>
    <w:rsid w:val="00F37998"/>
    <w:rsid w:val="00F40415"/>
    <w:rsid w:val="00F43E84"/>
    <w:rsid w:val="00F45F08"/>
    <w:rsid w:val="00F57187"/>
    <w:rsid w:val="00F65A80"/>
    <w:rsid w:val="00F7286E"/>
    <w:rsid w:val="00FA3C29"/>
    <w:rsid w:val="00FA5FF4"/>
    <w:rsid w:val="00FA7A09"/>
    <w:rsid w:val="00FC2627"/>
    <w:rsid w:val="00FD239F"/>
    <w:rsid w:val="00FD2EAB"/>
    <w:rsid w:val="00FD610A"/>
    <w:rsid w:val="00FF17E8"/>
    <w:rsid w:val="00FF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3"/>
    <w:rPr>
      <w:sz w:val="24"/>
    </w:rPr>
  </w:style>
  <w:style w:type="paragraph" w:styleId="1">
    <w:name w:val="heading 1"/>
    <w:basedOn w:val="a"/>
    <w:next w:val="a"/>
    <w:link w:val="10"/>
    <w:qFormat/>
    <w:rsid w:val="000066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66D8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93B5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32D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0066D8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0066D8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0066D8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link w:val="22"/>
    <w:rsid w:val="000066D8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paragraph" w:styleId="31">
    <w:name w:val="Body Text 3"/>
    <w:basedOn w:val="a"/>
    <w:rsid w:val="00793B52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793B52"/>
    <w:pPr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aa">
    <w:name w:val="Ст_колон"/>
    <w:basedOn w:val="a"/>
    <w:next w:val="a8"/>
    <w:rsid w:val="00793B52"/>
    <w:pPr>
      <w:jc w:val="both"/>
    </w:pPr>
    <w:rPr>
      <w:rFonts w:ascii="SchoolBook" w:hAnsi="SchoolBook"/>
      <w:sz w:val="26"/>
    </w:rPr>
  </w:style>
  <w:style w:type="paragraph" w:styleId="ab">
    <w:name w:val="Body Text"/>
    <w:basedOn w:val="a"/>
    <w:rsid w:val="00793B52"/>
    <w:pPr>
      <w:ind w:right="5670"/>
      <w:jc w:val="both"/>
    </w:pPr>
    <w:rPr>
      <w:rFonts w:ascii="SchoolBook" w:hAnsi="SchoolBook" w:cs="SchoolBook"/>
      <w:sz w:val="26"/>
      <w:szCs w:val="26"/>
    </w:rPr>
  </w:style>
  <w:style w:type="paragraph" w:customStyle="1" w:styleId="11">
    <w:name w:val="заголовок 1"/>
    <w:basedOn w:val="a"/>
    <w:next w:val="a"/>
    <w:rsid w:val="00793B5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ac">
    <w:name w:val="номер страницы"/>
    <w:basedOn w:val="a0"/>
    <w:rsid w:val="00793B52"/>
  </w:style>
  <w:style w:type="paragraph" w:customStyle="1" w:styleId="6">
    <w:name w:val="заголовок 6"/>
    <w:basedOn w:val="a"/>
    <w:next w:val="a"/>
    <w:rsid w:val="00793B52"/>
    <w:pPr>
      <w:keepNext/>
      <w:widowControl w:val="0"/>
      <w:jc w:val="center"/>
    </w:pPr>
    <w:rPr>
      <w:rFonts w:ascii="Arial" w:hAnsi="Arial" w:cs="Arial"/>
      <w:b/>
      <w:bCs/>
      <w:color w:val="000000"/>
      <w:sz w:val="20"/>
    </w:rPr>
  </w:style>
  <w:style w:type="paragraph" w:styleId="23">
    <w:name w:val="Body Text 2"/>
    <w:basedOn w:val="a"/>
    <w:rsid w:val="00793B52"/>
    <w:pPr>
      <w:jc w:val="center"/>
    </w:pPr>
    <w:rPr>
      <w:sz w:val="28"/>
      <w:szCs w:val="28"/>
    </w:rPr>
  </w:style>
  <w:style w:type="paragraph" w:styleId="ad">
    <w:name w:val="footnote text"/>
    <w:basedOn w:val="a"/>
    <w:link w:val="ae"/>
    <w:rsid w:val="00793B52"/>
    <w:pPr>
      <w:jc w:val="both"/>
    </w:pPr>
    <w:rPr>
      <w:sz w:val="20"/>
    </w:rPr>
  </w:style>
  <w:style w:type="character" w:styleId="af">
    <w:name w:val="footnote reference"/>
    <w:basedOn w:val="a0"/>
    <w:rsid w:val="00793B52"/>
    <w:rPr>
      <w:vertAlign w:val="superscript"/>
    </w:rPr>
  </w:style>
  <w:style w:type="paragraph" w:customStyle="1" w:styleId="ConsNormal">
    <w:name w:val="ConsNormal"/>
    <w:rsid w:val="00793B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">
    <w:name w:val="Текст14-15"/>
    <w:basedOn w:val="a"/>
    <w:rsid w:val="00932D09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932D09"/>
    <w:pPr>
      <w:jc w:val="center"/>
    </w:pPr>
    <w:rPr>
      <w:b/>
      <w:sz w:val="28"/>
    </w:rPr>
  </w:style>
  <w:style w:type="paragraph" w:customStyle="1" w:styleId="14-150">
    <w:name w:val="14-15"/>
    <w:basedOn w:val="a"/>
    <w:rsid w:val="00932D0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932D09"/>
    <w:rPr>
      <w:sz w:val="28"/>
      <w:lang w:val="ru-RU" w:eastAsia="ru-RU" w:bidi="ar-SA"/>
    </w:rPr>
  </w:style>
  <w:style w:type="table" w:styleId="af0">
    <w:name w:val="Table Grid"/>
    <w:basedOn w:val="a1"/>
    <w:uiPriority w:val="59"/>
    <w:rsid w:val="007C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614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1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330"/>
    <w:rPr>
      <w:sz w:val="28"/>
    </w:rPr>
  </w:style>
  <w:style w:type="character" w:customStyle="1" w:styleId="20">
    <w:name w:val="Заголовок 2 Знак"/>
    <w:basedOn w:val="a0"/>
    <w:link w:val="2"/>
    <w:rsid w:val="001C1330"/>
    <w:rPr>
      <w:caps/>
      <w:sz w:val="28"/>
    </w:rPr>
  </w:style>
  <w:style w:type="paragraph" w:styleId="af3">
    <w:name w:val="List Paragraph"/>
    <w:basedOn w:val="a"/>
    <w:link w:val="af4"/>
    <w:uiPriority w:val="34"/>
    <w:qFormat/>
    <w:rsid w:val="004536C0"/>
    <w:pPr>
      <w:ind w:left="720"/>
      <w:contextualSpacing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536C0"/>
    <w:rPr>
      <w:sz w:val="28"/>
    </w:rPr>
  </w:style>
  <w:style w:type="character" w:customStyle="1" w:styleId="ae">
    <w:name w:val="Текст сноски Знак"/>
    <w:basedOn w:val="a0"/>
    <w:link w:val="ad"/>
    <w:rsid w:val="00B20109"/>
  </w:style>
  <w:style w:type="character" w:customStyle="1" w:styleId="a9">
    <w:name w:val="Нижний колонтитул Знак"/>
    <w:basedOn w:val="a0"/>
    <w:link w:val="a8"/>
    <w:uiPriority w:val="99"/>
    <w:rsid w:val="00291E4F"/>
    <w:rPr>
      <w:sz w:val="28"/>
    </w:rPr>
  </w:style>
  <w:style w:type="character" w:styleId="af5">
    <w:name w:val="Hyperlink"/>
    <w:basedOn w:val="a0"/>
    <w:uiPriority w:val="99"/>
    <w:unhideWhenUsed/>
    <w:rsid w:val="00291E4F"/>
    <w:rPr>
      <w:color w:val="0000FF"/>
      <w:u w:val="single"/>
    </w:rPr>
  </w:style>
  <w:style w:type="character" w:customStyle="1" w:styleId="af4">
    <w:name w:val="Абзац списка Знак"/>
    <w:link w:val="af3"/>
    <w:uiPriority w:val="34"/>
    <w:locked/>
    <w:rsid w:val="001B1EA7"/>
    <w:rPr>
      <w:sz w:val="24"/>
      <w:szCs w:val="24"/>
    </w:rPr>
  </w:style>
  <w:style w:type="paragraph" w:styleId="af6">
    <w:name w:val="Title"/>
    <w:basedOn w:val="a"/>
    <w:link w:val="af7"/>
    <w:qFormat/>
    <w:rsid w:val="00FF1A39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rsid w:val="00FF1A39"/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F1A39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3"/>
    <w:rPr>
      <w:sz w:val="24"/>
    </w:rPr>
  </w:style>
  <w:style w:type="paragraph" w:styleId="1">
    <w:name w:val="heading 1"/>
    <w:basedOn w:val="a"/>
    <w:next w:val="a"/>
    <w:link w:val="10"/>
    <w:qFormat/>
    <w:rsid w:val="000066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66D8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93B5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32D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0066D8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0066D8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0066D8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link w:val="22"/>
    <w:rsid w:val="000066D8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paragraph" w:styleId="31">
    <w:name w:val="Body Text 3"/>
    <w:basedOn w:val="a"/>
    <w:rsid w:val="00793B52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793B52"/>
    <w:pPr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aa">
    <w:name w:val="Ст_колон"/>
    <w:basedOn w:val="a"/>
    <w:next w:val="a8"/>
    <w:rsid w:val="00793B52"/>
    <w:pPr>
      <w:jc w:val="both"/>
    </w:pPr>
    <w:rPr>
      <w:rFonts w:ascii="SchoolBook" w:hAnsi="SchoolBook"/>
      <w:sz w:val="26"/>
    </w:rPr>
  </w:style>
  <w:style w:type="paragraph" w:styleId="ab">
    <w:name w:val="Body Text"/>
    <w:basedOn w:val="a"/>
    <w:rsid w:val="00793B52"/>
    <w:pPr>
      <w:ind w:right="5670"/>
      <w:jc w:val="both"/>
    </w:pPr>
    <w:rPr>
      <w:rFonts w:ascii="SchoolBook" w:hAnsi="SchoolBook" w:cs="SchoolBook"/>
      <w:sz w:val="26"/>
      <w:szCs w:val="26"/>
    </w:rPr>
  </w:style>
  <w:style w:type="paragraph" w:customStyle="1" w:styleId="11">
    <w:name w:val="заголовок 1"/>
    <w:basedOn w:val="a"/>
    <w:next w:val="a"/>
    <w:rsid w:val="00793B5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ac">
    <w:name w:val="номер страницы"/>
    <w:basedOn w:val="a0"/>
    <w:rsid w:val="00793B52"/>
  </w:style>
  <w:style w:type="paragraph" w:customStyle="1" w:styleId="6">
    <w:name w:val="заголовок 6"/>
    <w:basedOn w:val="a"/>
    <w:next w:val="a"/>
    <w:rsid w:val="00793B52"/>
    <w:pPr>
      <w:keepNext/>
      <w:widowControl w:val="0"/>
      <w:jc w:val="center"/>
    </w:pPr>
    <w:rPr>
      <w:rFonts w:ascii="Arial" w:hAnsi="Arial" w:cs="Arial"/>
      <w:b/>
      <w:bCs/>
      <w:color w:val="000000"/>
      <w:sz w:val="20"/>
    </w:rPr>
  </w:style>
  <w:style w:type="paragraph" w:styleId="23">
    <w:name w:val="Body Text 2"/>
    <w:basedOn w:val="a"/>
    <w:rsid w:val="00793B52"/>
    <w:pPr>
      <w:jc w:val="center"/>
    </w:pPr>
    <w:rPr>
      <w:sz w:val="28"/>
      <w:szCs w:val="28"/>
    </w:rPr>
  </w:style>
  <w:style w:type="paragraph" w:styleId="ad">
    <w:name w:val="footnote text"/>
    <w:basedOn w:val="a"/>
    <w:link w:val="ae"/>
    <w:rsid w:val="00793B52"/>
    <w:pPr>
      <w:jc w:val="both"/>
    </w:pPr>
    <w:rPr>
      <w:sz w:val="20"/>
    </w:rPr>
  </w:style>
  <w:style w:type="character" w:styleId="af">
    <w:name w:val="footnote reference"/>
    <w:basedOn w:val="a0"/>
    <w:rsid w:val="00793B52"/>
    <w:rPr>
      <w:vertAlign w:val="superscript"/>
    </w:rPr>
  </w:style>
  <w:style w:type="paragraph" w:customStyle="1" w:styleId="ConsNormal">
    <w:name w:val="ConsNormal"/>
    <w:rsid w:val="00793B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">
    <w:name w:val="Текст14-15"/>
    <w:basedOn w:val="a"/>
    <w:rsid w:val="00932D09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932D09"/>
    <w:pPr>
      <w:jc w:val="center"/>
    </w:pPr>
    <w:rPr>
      <w:b/>
      <w:sz w:val="28"/>
    </w:rPr>
  </w:style>
  <w:style w:type="paragraph" w:customStyle="1" w:styleId="14-150">
    <w:name w:val="14-15"/>
    <w:basedOn w:val="a"/>
    <w:rsid w:val="00932D0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932D09"/>
    <w:rPr>
      <w:sz w:val="28"/>
      <w:lang w:val="ru-RU" w:eastAsia="ru-RU" w:bidi="ar-SA"/>
    </w:rPr>
  </w:style>
  <w:style w:type="table" w:styleId="af0">
    <w:name w:val="Table Grid"/>
    <w:basedOn w:val="a1"/>
    <w:uiPriority w:val="59"/>
    <w:rsid w:val="007C6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614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1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330"/>
    <w:rPr>
      <w:sz w:val="28"/>
    </w:rPr>
  </w:style>
  <w:style w:type="character" w:customStyle="1" w:styleId="20">
    <w:name w:val="Заголовок 2 Знак"/>
    <w:basedOn w:val="a0"/>
    <w:link w:val="2"/>
    <w:rsid w:val="001C1330"/>
    <w:rPr>
      <w:caps/>
      <w:sz w:val="28"/>
    </w:rPr>
  </w:style>
  <w:style w:type="paragraph" w:styleId="af3">
    <w:name w:val="List Paragraph"/>
    <w:basedOn w:val="a"/>
    <w:link w:val="af4"/>
    <w:uiPriority w:val="34"/>
    <w:qFormat/>
    <w:rsid w:val="004536C0"/>
    <w:pPr>
      <w:ind w:left="720"/>
      <w:contextualSpacing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536C0"/>
    <w:rPr>
      <w:sz w:val="28"/>
    </w:rPr>
  </w:style>
  <w:style w:type="character" w:customStyle="1" w:styleId="ae">
    <w:name w:val="Текст сноски Знак"/>
    <w:basedOn w:val="a0"/>
    <w:link w:val="ad"/>
    <w:rsid w:val="00B20109"/>
  </w:style>
  <w:style w:type="character" w:customStyle="1" w:styleId="a9">
    <w:name w:val="Нижний колонтитул Знак"/>
    <w:basedOn w:val="a0"/>
    <w:link w:val="a8"/>
    <w:uiPriority w:val="99"/>
    <w:rsid w:val="00291E4F"/>
    <w:rPr>
      <w:sz w:val="28"/>
    </w:rPr>
  </w:style>
  <w:style w:type="character" w:styleId="af5">
    <w:name w:val="Hyperlink"/>
    <w:basedOn w:val="a0"/>
    <w:uiPriority w:val="99"/>
    <w:unhideWhenUsed/>
    <w:rsid w:val="00291E4F"/>
    <w:rPr>
      <w:color w:val="0000FF"/>
      <w:u w:val="single"/>
    </w:rPr>
  </w:style>
  <w:style w:type="character" w:customStyle="1" w:styleId="af4">
    <w:name w:val="Абзац списка Знак"/>
    <w:link w:val="af3"/>
    <w:uiPriority w:val="34"/>
    <w:locked/>
    <w:rsid w:val="001B1EA7"/>
    <w:rPr>
      <w:sz w:val="24"/>
      <w:szCs w:val="24"/>
    </w:rPr>
  </w:style>
  <w:style w:type="paragraph" w:styleId="af6">
    <w:name w:val="Title"/>
    <w:basedOn w:val="a"/>
    <w:link w:val="af7"/>
    <w:qFormat/>
    <w:rsid w:val="00FF1A39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rsid w:val="00FF1A39"/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F1A3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121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ТИК Кущевская</dc:creator>
  <cp:lastModifiedBy>rsp-01</cp:lastModifiedBy>
  <cp:revision>11</cp:revision>
  <cp:lastPrinted>2023-07-06T11:51:00Z</cp:lastPrinted>
  <dcterms:created xsi:type="dcterms:W3CDTF">2023-05-17T06:13:00Z</dcterms:created>
  <dcterms:modified xsi:type="dcterms:W3CDTF">2023-07-06T11:53:00Z</dcterms:modified>
</cp:coreProperties>
</file>