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E92" w:rsidRPr="002B0D18" w:rsidRDefault="00966E92" w:rsidP="00966E92">
      <w:pPr>
        <w:pStyle w:val="1"/>
        <w:jc w:val="center"/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</w:pPr>
      <w:r w:rsidRPr="002B0D18">
        <w:rPr>
          <w:rFonts w:ascii="Times New Roman" w:hAnsi="Times New Roman" w:cs="Times New Roman"/>
          <w:color w:val="auto"/>
          <w:sz w:val="32"/>
          <w:szCs w:val="32"/>
        </w:rPr>
        <w:t>ТЕРРИТОРИАЛЬНАЯ ИЗБИРАТЕЛЬНАЯ КОМИССИЯ</w:t>
      </w:r>
    </w:p>
    <w:p w:rsidR="00966E92" w:rsidRPr="002B0D18" w:rsidRDefault="00966E92" w:rsidP="00966E92">
      <w:pPr>
        <w:pStyle w:val="2"/>
        <w:rPr>
          <w:b/>
          <w:bCs/>
          <w:sz w:val="32"/>
          <w:szCs w:val="32"/>
        </w:rPr>
      </w:pPr>
      <w:r w:rsidRPr="002B0D18">
        <w:rPr>
          <w:b/>
          <w:bCs/>
          <w:caps w:val="0"/>
          <w:sz w:val="32"/>
          <w:szCs w:val="32"/>
        </w:rPr>
        <w:t xml:space="preserve">КУЩЕВСКАЯ </w:t>
      </w:r>
    </w:p>
    <w:p w:rsidR="00966E92" w:rsidRPr="002B0D18" w:rsidRDefault="00966E92" w:rsidP="00966E92">
      <w:pPr>
        <w:pStyle w:val="1"/>
        <w:jc w:val="center"/>
        <w:rPr>
          <w:rFonts w:ascii="Times New Roman" w:hAnsi="Times New Roman" w:cs="Times New Roman"/>
          <w:b w:val="0"/>
          <w:color w:val="auto"/>
          <w:spacing w:val="60"/>
          <w:sz w:val="34"/>
          <w:szCs w:val="34"/>
        </w:rPr>
      </w:pPr>
      <w:r w:rsidRPr="002B0D18">
        <w:rPr>
          <w:rFonts w:ascii="Times New Roman" w:hAnsi="Times New Roman" w:cs="Times New Roman"/>
          <w:color w:val="auto"/>
          <w:spacing w:val="60"/>
          <w:sz w:val="34"/>
          <w:szCs w:val="34"/>
        </w:rPr>
        <w:t>РЕШЕНИЕ</w:t>
      </w:r>
    </w:p>
    <w:p w:rsidR="00966E92" w:rsidRPr="009A09AB" w:rsidRDefault="00966E92" w:rsidP="00966E92"/>
    <w:tbl>
      <w:tblPr>
        <w:tblW w:w="0" w:type="auto"/>
        <w:tblInd w:w="108" w:type="dxa"/>
        <w:tblLayout w:type="fixed"/>
        <w:tblLook w:val="01E0"/>
      </w:tblPr>
      <w:tblGrid>
        <w:gridCol w:w="3118"/>
        <w:gridCol w:w="5104"/>
        <w:gridCol w:w="1134"/>
      </w:tblGrid>
      <w:tr w:rsidR="001D1B70" w:rsidTr="002B0D18">
        <w:tc>
          <w:tcPr>
            <w:tcW w:w="3118" w:type="dxa"/>
            <w:tcBorders>
              <w:bottom w:val="single" w:sz="4" w:space="0" w:color="auto"/>
            </w:tcBorders>
            <w:vAlign w:val="center"/>
            <w:hideMark/>
          </w:tcPr>
          <w:p w:rsidR="001D1B70" w:rsidRDefault="00A76EC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29 </w:t>
            </w:r>
            <w:r w:rsidR="00597328">
              <w:rPr>
                <w:bCs/>
                <w:sz w:val="28"/>
                <w:szCs w:val="28"/>
              </w:rPr>
              <w:t>декабря</w:t>
            </w:r>
            <w:r w:rsidR="001D1B70">
              <w:rPr>
                <w:bCs/>
                <w:sz w:val="28"/>
                <w:szCs w:val="28"/>
              </w:rPr>
              <w:t xml:space="preserve"> 2017 г.</w:t>
            </w:r>
          </w:p>
        </w:tc>
        <w:tc>
          <w:tcPr>
            <w:tcW w:w="5104" w:type="dxa"/>
            <w:vAlign w:val="center"/>
          </w:tcPr>
          <w:p w:rsidR="001D1B70" w:rsidRDefault="002B0D18">
            <w:pPr>
              <w:ind w:firstLine="709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1D1B70" w:rsidRDefault="00597328" w:rsidP="00597328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67/</w:t>
            </w:r>
            <w:r w:rsidR="00A76EC3">
              <w:rPr>
                <w:bCs/>
                <w:sz w:val="28"/>
                <w:szCs w:val="28"/>
              </w:rPr>
              <w:t>305</w:t>
            </w:r>
          </w:p>
        </w:tc>
      </w:tr>
      <w:tr w:rsidR="001D1B70" w:rsidTr="001D1B70">
        <w:tc>
          <w:tcPr>
            <w:tcW w:w="9356" w:type="dxa"/>
            <w:gridSpan w:val="3"/>
            <w:vAlign w:val="center"/>
            <w:hideMark/>
          </w:tcPr>
          <w:p w:rsidR="001D1B70" w:rsidRDefault="001D1B70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ст-ца</w:t>
            </w:r>
            <w:proofErr w:type="spellEnd"/>
            <w:r>
              <w:rPr>
                <w:bCs/>
                <w:sz w:val="28"/>
                <w:szCs w:val="28"/>
              </w:rPr>
              <w:t xml:space="preserve"> Кущевская</w:t>
            </w:r>
          </w:p>
        </w:tc>
      </w:tr>
    </w:tbl>
    <w:p w:rsidR="00032758" w:rsidRPr="00966E92" w:rsidRDefault="00032758" w:rsidP="00966E92">
      <w:pPr>
        <w:jc w:val="center"/>
        <w:rPr>
          <w:sz w:val="28"/>
          <w:szCs w:val="28"/>
        </w:rPr>
      </w:pPr>
    </w:p>
    <w:p w:rsidR="004148C6" w:rsidRDefault="00146C0D" w:rsidP="004148C6">
      <w:pPr>
        <w:ind w:firstLine="709"/>
        <w:jc w:val="center"/>
        <w:rPr>
          <w:b/>
          <w:sz w:val="28"/>
          <w:szCs w:val="28"/>
        </w:rPr>
      </w:pPr>
      <w:bookmarkStart w:id="0" w:name="_GoBack"/>
      <w:r w:rsidRPr="004148C6">
        <w:rPr>
          <w:b/>
          <w:sz w:val="28"/>
          <w:szCs w:val="28"/>
        </w:rPr>
        <w:t>Об утверждении плана</w:t>
      </w:r>
      <w:r>
        <w:rPr>
          <w:b/>
          <w:szCs w:val="28"/>
        </w:rPr>
        <w:t xml:space="preserve"> </w:t>
      </w:r>
      <w:bookmarkEnd w:id="0"/>
      <w:r w:rsidR="004148C6">
        <w:rPr>
          <w:b/>
          <w:sz w:val="28"/>
          <w:szCs w:val="28"/>
        </w:rPr>
        <w:t>проведения</w:t>
      </w:r>
      <w:r w:rsidR="004148C6">
        <w:rPr>
          <w:b/>
          <w:caps/>
          <w:sz w:val="28"/>
          <w:szCs w:val="28"/>
        </w:rPr>
        <w:t xml:space="preserve"> </w:t>
      </w:r>
      <w:r w:rsidR="004148C6">
        <w:rPr>
          <w:b/>
          <w:sz w:val="28"/>
          <w:szCs w:val="28"/>
        </w:rPr>
        <w:t xml:space="preserve">обучающих мероприятий, направленных на освоение порядка приема заявлений с использованием специального программного обеспечения, а также поисковой системы, используемой при оформлении заявлений о включении избирателя в список избирателей по месту нахождения </w:t>
      </w:r>
    </w:p>
    <w:p w:rsidR="00BA0012" w:rsidRDefault="00BA0012" w:rsidP="004148C6">
      <w:pPr>
        <w:jc w:val="center"/>
        <w:rPr>
          <w:b/>
          <w:bCs/>
          <w:sz w:val="28"/>
          <w:szCs w:val="28"/>
        </w:rPr>
      </w:pPr>
    </w:p>
    <w:p w:rsidR="00BA0012" w:rsidRPr="00AB0806" w:rsidRDefault="00BA0012" w:rsidP="004148C6">
      <w:pPr>
        <w:pStyle w:val="a6"/>
        <w:rPr>
          <w:bCs/>
          <w:sz w:val="28"/>
          <w:szCs w:val="28"/>
        </w:rPr>
      </w:pPr>
    </w:p>
    <w:p w:rsidR="00146C0D" w:rsidRDefault="00146C0D" w:rsidP="00146C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постановления Центральной избирательной комиссии Российской Федерации от </w:t>
      </w:r>
      <w:r w:rsidR="001208C9" w:rsidRPr="001208C9">
        <w:rPr>
          <w:sz w:val="28"/>
          <w:szCs w:val="28"/>
        </w:rPr>
        <w:t xml:space="preserve">01 ноября 2017 </w:t>
      </w:r>
      <w:r>
        <w:rPr>
          <w:sz w:val="28"/>
          <w:szCs w:val="28"/>
        </w:rPr>
        <w:t xml:space="preserve">года № </w:t>
      </w:r>
      <w:r w:rsidR="001208C9" w:rsidRPr="001208C9">
        <w:rPr>
          <w:sz w:val="28"/>
          <w:szCs w:val="28"/>
        </w:rPr>
        <w:t>108/900-7</w:t>
      </w:r>
      <w:r w:rsidR="001208C9" w:rsidRPr="00146C0D">
        <w:rPr>
          <w:sz w:val="28"/>
          <w:szCs w:val="28"/>
        </w:rPr>
        <w:t xml:space="preserve"> </w:t>
      </w:r>
      <w:r w:rsidRPr="00146C0D">
        <w:rPr>
          <w:sz w:val="28"/>
          <w:szCs w:val="28"/>
        </w:rPr>
        <w:t>«</w:t>
      </w:r>
      <w:hyperlink r:id="rId8" w:history="1">
        <w:r w:rsidR="001208C9" w:rsidRPr="001208C9">
          <w:rPr>
            <w:bCs/>
            <w:sz w:val="28"/>
            <w:szCs w:val="28"/>
          </w:rPr>
          <w:t>О Порядке подачи заявления о включении избирателя в список избирателей по месту нахождения на выборах Президента Российской Федерации</w:t>
        </w:r>
        <w:r w:rsidRPr="001208C9">
          <w:t>»,</w:t>
        </w:r>
        <w:r w:rsidRPr="00146C0D">
          <w:rPr>
            <w:rStyle w:val="ab"/>
            <w:color w:val="auto"/>
            <w:sz w:val="28"/>
            <w:szCs w:val="28"/>
            <w:u w:val="none"/>
          </w:rPr>
          <w:t xml:space="preserve"> </w:t>
        </w:r>
      </w:hyperlink>
      <w:r>
        <w:rPr>
          <w:sz w:val="28"/>
          <w:szCs w:val="28"/>
        </w:rPr>
        <w:t xml:space="preserve">в целях </w:t>
      </w:r>
      <w:r w:rsidR="001208C9">
        <w:rPr>
          <w:sz w:val="28"/>
          <w:szCs w:val="28"/>
        </w:rPr>
        <w:t xml:space="preserve">освоение порядка реализации приема заявлений с использованием специального программного обеспечения (далее – СПО ППЗ), а также поисковой системы (поиск номера и адреса избирательного участка), используемой при оформлении заявлений о включении избирателя в список избирателей по месту нахождения </w:t>
      </w:r>
      <w:r>
        <w:rPr>
          <w:sz w:val="28"/>
          <w:szCs w:val="28"/>
        </w:rPr>
        <w:t xml:space="preserve">на территории муниципального образования Кущевский район, территориальная избирательная комиссия Кущевская РЕШИЛА: </w:t>
      </w:r>
    </w:p>
    <w:p w:rsidR="00146C0D" w:rsidRDefault="00146C0D" w:rsidP="00146C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4148C6">
        <w:rPr>
          <w:caps/>
          <w:sz w:val="28"/>
          <w:szCs w:val="28"/>
        </w:rPr>
        <w:t>п</w:t>
      </w:r>
      <w:r w:rsidR="004148C6">
        <w:rPr>
          <w:sz w:val="28"/>
          <w:szCs w:val="28"/>
        </w:rPr>
        <w:t>лан проведения</w:t>
      </w:r>
      <w:r w:rsidR="004148C6">
        <w:rPr>
          <w:caps/>
          <w:sz w:val="28"/>
          <w:szCs w:val="28"/>
        </w:rPr>
        <w:t xml:space="preserve"> </w:t>
      </w:r>
      <w:r w:rsidR="004148C6">
        <w:rPr>
          <w:sz w:val="28"/>
          <w:szCs w:val="28"/>
        </w:rPr>
        <w:t xml:space="preserve">обучающих мероприятий для инструкторов, операторов пунктов приема заявлений, членов избирательных комиссий, системных администраторов ГАС «Выборы», работников МФЦ направленных на освоение порядка приема заявлений с использованием специального программного обеспечения, а также поисковой системы, используемой при оформлении заявлений о включении избирателя в список избирателей по месту нахождения </w:t>
      </w:r>
      <w:r>
        <w:rPr>
          <w:sz w:val="28"/>
          <w:szCs w:val="28"/>
        </w:rPr>
        <w:t>(прилагается).</w:t>
      </w:r>
    </w:p>
    <w:p w:rsidR="00146C0D" w:rsidRDefault="00146C0D" w:rsidP="00146C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Направить копию настоящего решения в избирательную комиссию Краснодарского края.</w:t>
      </w:r>
    </w:p>
    <w:p w:rsidR="00966E92" w:rsidRPr="009F4E07" w:rsidRDefault="00966E92" w:rsidP="0043579F">
      <w:pPr>
        <w:pStyle w:val="a5"/>
        <w:tabs>
          <w:tab w:val="left" w:pos="1134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>3</w:t>
      </w:r>
      <w:r w:rsidRPr="009F4E07">
        <w:rPr>
          <w:szCs w:val="28"/>
        </w:rPr>
        <w:t xml:space="preserve">. Разместить настоящее решение на сайте территориальной </w:t>
      </w:r>
      <w:proofErr w:type="gramStart"/>
      <w:r w:rsidRPr="009F4E07">
        <w:rPr>
          <w:szCs w:val="28"/>
        </w:rPr>
        <w:t>избира</w:t>
      </w:r>
      <w:r>
        <w:rPr>
          <w:szCs w:val="28"/>
        </w:rPr>
        <w:t>-</w:t>
      </w:r>
      <w:r w:rsidRPr="009F4E07">
        <w:rPr>
          <w:szCs w:val="28"/>
        </w:rPr>
        <w:t>тельной</w:t>
      </w:r>
      <w:proofErr w:type="gramEnd"/>
      <w:r w:rsidRPr="009F4E07">
        <w:rPr>
          <w:szCs w:val="28"/>
        </w:rPr>
        <w:t xml:space="preserve"> комиссии </w:t>
      </w:r>
      <w:r>
        <w:rPr>
          <w:szCs w:val="28"/>
        </w:rPr>
        <w:t>Кущевская</w:t>
      </w:r>
      <w:r w:rsidRPr="009F4E07">
        <w:rPr>
          <w:szCs w:val="28"/>
        </w:rPr>
        <w:t xml:space="preserve"> в информационно-телекоммуникационной сети «Интернет».</w:t>
      </w:r>
    </w:p>
    <w:p w:rsidR="00966E92" w:rsidRDefault="00966E92" w:rsidP="00966E9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F4E07">
        <w:rPr>
          <w:sz w:val="28"/>
          <w:szCs w:val="28"/>
        </w:rPr>
        <w:t xml:space="preserve">. </w:t>
      </w:r>
      <w:proofErr w:type="gramStart"/>
      <w:r w:rsidRPr="009F4E07">
        <w:rPr>
          <w:sz w:val="28"/>
          <w:szCs w:val="28"/>
        </w:rPr>
        <w:t>Контроль за</w:t>
      </w:r>
      <w:proofErr w:type="gramEnd"/>
      <w:r w:rsidRPr="009F4E07">
        <w:rPr>
          <w:sz w:val="28"/>
          <w:szCs w:val="28"/>
        </w:rPr>
        <w:t xml:space="preserve"> выполнением пункта </w:t>
      </w:r>
      <w:r>
        <w:rPr>
          <w:sz w:val="28"/>
          <w:szCs w:val="28"/>
        </w:rPr>
        <w:t>3</w:t>
      </w:r>
      <w:r w:rsidRPr="009F4E07">
        <w:rPr>
          <w:sz w:val="28"/>
          <w:szCs w:val="28"/>
        </w:rPr>
        <w:t xml:space="preserve"> настоящего решения возложить на секретаря территориальной избирательной комиссии </w:t>
      </w:r>
      <w:r>
        <w:rPr>
          <w:sz w:val="28"/>
          <w:szCs w:val="28"/>
        </w:rPr>
        <w:t>Куще</w:t>
      </w:r>
      <w:r w:rsidRPr="009F4E07">
        <w:rPr>
          <w:sz w:val="28"/>
          <w:szCs w:val="28"/>
        </w:rPr>
        <w:t xml:space="preserve">вская </w:t>
      </w:r>
      <w:r>
        <w:rPr>
          <w:sz w:val="28"/>
          <w:szCs w:val="28"/>
        </w:rPr>
        <w:t>Л.Н.Старченко</w:t>
      </w:r>
      <w:r w:rsidRPr="009F4E07">
        <w:rPr>
          <w:sz w:val="28"/>
          <w:szCs w:val="28"/>
        </w:rPr>
        <w:t>.</w:t>
      </w:r>
    </w:p>
    <w:p w:rsidR="00966E92" w:rsidRDefault="00966E92" w:rsidP="00966E92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966E92" w:rsidRPr="002D343A" w:rsidTr="00A47AA1">
        <w:tc>
          <w:tcPr>
            <w:tcW w:w="4123" w:type="dxa"/>
          </w:tcPr>
          <w:p w:rsidR="00966E92" w:rsidRPr="002D343A" w:rsidRDefault="00966E92" w:rsidP="00A47AA1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966E92" w:rsidRPr="002D343A" w:rsidRDefault="00966E92" w:rsidP="00A47AA1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966E92" w:rsidRDefault="00966E92" w:rsidP="00A47AA1">
            <w:pPr>
              <w:pStyle w:val="2"/>
              <w:jc w:val="right"/>
              <w:rPr>
                <w:szCs w:val="28"/>
              </w:rPr>
            </w:pPr>
          </w:p>
          <w:p w:rsidR="00966E92" w:rsidRPr="002D343A" w:rsidRDefault="00966E92" w:rsidP="00A47AA1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966E92" w:rsidRPr="00E8118F" w:rsidTr="00A47AA1">
        <w:tc>
          <w:tcPr>
            <w:tcW w:w="4123" w:type="dxa"/>
          </w:tcPr>
          <w:p w:rsidR="00966E92" w:rsidRPr="00E8118F" w:rsidRDefault="00966E92" w:rsidP="00A47AA1">
            <w:pPr>
              <w:rPr>
                <w:sz w:val="28"/>
                <w:szCs w:val="28"/>
              </w:rPr>
            </w:pPr>
          </w:p>
          <w:p w:rsidR="00966E92" w:rsidRPr="00E8118F" w:rsidRDefault="00966E92" w:rsidP="00A47AA1">
            <w:pPr>
              <w:jc w:val="center"/>
              <w:rPr>
                <w:sz w:val="28"/>
                <w:szCs w:val="28"/>
              </w:rPr>
            </w:pPr>
            <w:r w:rsidRPr="00E8118F">
              <w:rPr>
                <w:sz w:val="28"/>
                <w:szCs w:val="28"/>
              </w:rPr>
              <w:t>Секретарь территориальной</w:t>
            </w:r>
            <w:r w:rsidRPr="00E8118F"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966E92" w:rsidRPr="00E8118F" w:rsidRDefault="00966E92" w:rsidP="00A47AA1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966E92" w:rsidRPr="00E8118F" w:rsidRDefault="00966E92" w:rsidP="00A47AA1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966E92" w:rsidRDefault="00966E92" w:rsidP="00A47AA1">
            <w:pPr>
              <w:pStyle w:val="2"/>
              <w:jc w:val="right"/>
              <w:rPr>
                <w:szCs w:val="28"/>
              </w:rPr>
            </w:pPr>
          </w:p>
          <w:p w:rsidR="00966E92" w:rsidRPr="00E8118F" w:rsidRDefault="00966E92" w:rsidP="00A47AA1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43579F" w:rsidRDefault="0043579F">
      <w:pPr>
        <w:rPr>
          <w:sz w:val="28"/>
          <w:szCs w:val="28"/>
        </w:rPr>
        <w:sectPr w:rsidR="0043579F" w:rsidSect="000327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579F" w:rsidRPr="0043579F" w:rsidRDefault="0043579F" w:rsidP="00BA0012">
      <w:pPr>
        <w:ind w:left="6804" w:right="-3296"/>
        <w:jc w:val="center"/>
        <w:rPr>
          <w:sz w:val="28"/>
          <w:szCs w:val="28"/>
        </w:rPr>
      </w:pPr>
      <w:r w:rsidRPr="0043579F">
        <w:rPr>
          <w:sz w:val="28"/>
          <w:szCs w:val="28"/>
        </w:rPr>
        <w:lastRenderedPageBreak/>
        <w:t>Приложение</w:t>
      </w:r>
    </w:p>
    <w:p w:rsidR="0043579F" w:rsidRPr="0043579F" w:rsidRDefault="0043579F" w:rsidP="00BA0012">
      <w:pPr>
        <w:ind w:left="6804" w:right="-3296"/>
        <w:jc w:val="center"/>
        <w:rPr>
          <w:sz w:val="28"/>
          <w:szCs w:val="28"/>
        </w:rPr>
      </w:pPr>
    </w:p>
    <w:p w:rsidR="0043579F" w:rsidRDefault="0043579F" w:rsidP="00BA0012">
      <w:pPr>
        <w:ind w:left="6804" w:right="-3296"/>
        <w:jc w:val="center"/>
        <w:rPr>
          <w:sz w:val="28"/>
          <w:szCs w:val="28"/>
        </w:rPr>
      </w:pPr>
      <w:r w:rsidRPr="0043579F">
        <w:rPr>
          <w:sz w:val="28"/>
          <w:szCs w:val="28"/>
        </w:rPr>
        <w:t xml:space="preserve">УТВЕРЖДЕН </w:t>
      </w:r>
    </w:p>
    <w:p w:rsidR="00BA0012" w:rsidRDefault="0043579F" w:rsidP="00BA0012">
      <w:pPr>
        <w:ind w:left="6804" w:right="-3296"/>
        <w:jc w:val="center"/>
        <w:rPr>
          <w:sz w:val="28"/>
          <w:szCs w:val="28"/>
        </w:rPr>
      </w:pPr>
      <w:r w:rsidRPr="0043579F">
        <w:rPr>
          <w:sz w:val="28"/>
          <w:szCs w:val="28"/>
        </w:rPr>
        <w:t xml:space="preserve">решением </w:t>
      </w:r>
      <w:proofErr w:type="gramStart"/>
      <w:r w:rsidRPr="0043579F">
        <w:rPr>
          <w:sz w:val="28"/>
          <w:szCs w:val="28"/>
        </w:rPr>
        <w:t>территориальной</w:t>
      </w:r>
      <w:proofErr w:type="gramEnd"/>
      <w:r w:rsidRPr="0043579F">
        <w:rPr>
          <w:sz w:val="28"/>
          <w:szCs w:val="28"/>
        </w:rPr>
        <w:t xml:space="preserve"> избирательной </w:t>
      </w:r>
    </w:p>
    <w:p w:rsidR="0043579F" w:rsidRDefault="0043579F" w:rsidP="00BA0012">
      <w:pPr>
        <w:ind w:left="6804" w:right="-3296"/>
        <w:jc w:val="center"/>
        <w:rPr>
          <w:sz w:val="28"/>
          <w:szCs w:val="28"/>
        </w:rPr>
      </w:pPr>
      <w:r w:rsidRPr="0043579F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>Кущев</w:t>
      </w:r>
      <w:r w:rsidRPr="0043579F">
        <w:rPr>
          <w:sz w:val="28"/>
          <w:szCs w:val="28"/>
        </w:rPr>
        <w:t xml:space="preserve">ская </w:t>
      </w:r>
    </w:p>
    <w:p w:rsidR="0043579F" w:rsidRPr="0043579F" w:rsidRDefault="0043579F" w:rsidP="00BA0012">
      <w:pPr>
        <w:ind w:left="6804" w:right="-3296"/>
        <w:jc w:val="center"/>
        <w:rPr>
          <w:sz w:val="28"/>
          <w:szCs w:val="28"/>
        </w:rPr>
      </w:pPr>
      <w:r w:rsidRPr="0043579F">
        <w:rPr>
          <w:sz w:val="28"/>
          <w:szCs w:val="28"/>
        </w:rPr>
        <w:t xml:space="preserve">от </w:t>
      </w:r>
      <w:r w:rsidR="00A76EC3">
        <w:rPr>
          <w:sz w:val="28"/>
          <w:szCs w:val="28"/>
        </w:rPr>
        <w:t>29</w:t>
      </w:r>
      <w:r w:rsidR="00597328">
        <w:rPr>
          <w:sz w:val="28"/>
          <w:szCs w:val="28"/>
        </w:rPr>
        <w:t xml:space="preserve"> декабря 2017</w:t>
      </w:r>
      <w:r w:rsidRPr="0043579F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="00597328">
        <w:rPr>
          <w:sz w:val="28"/>
          <w:szCs w:val="28"/>
        </w:rPr>
        <w:t>67/</w:t>
      </w:r>
      <w:r w:rsidR="00A76EC3">
        <w:rPr>
          <w:sz w:val="28"/>
          <w:szCs w:val="28"/>
        </w:rPr>
        <w:t>305</w:t>
      </w:r>
    </w:p>
    <w:p w:rsidR="0043579F" w:rsidRDefault="0043579F" w:rsidP="0043579F">
      <w:pPr>
        <w:pStyle w:val="Style8"/>
        <w:widowControl/>
        <w:spacing w:line="240" w:lineRule="exact"/>
        <w:rPr>
          <w:sz w:val="20"/>
          <w:szCs w:val="20"/>
        </w:rPr>
      </w:pPr>
    </w:p>
    <w:p w:rsidR="004148C6" w:rsidRDefault="004148C6" w:rsidP="004148C6">
      <w:pPr>
        <w:ind w:firstLine="709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</w:t>
      </w:r>
      <w:r>
        <w:rPr>
          <w:b/>
          <w:sz w:val="28"/>
          <w:szCs w:val="28"/>
        </w:rPr>
        <w:t>лан проведения</w:t>
      </w:r>
      <w:r>
        <w:rPr>
          <w:b/>
          <w:caps/>
          <w:sz w:val="28"/>
          <w:szCs w:val="28"/>
        </w:rPr>
        <w:t xml:space="preserve"> </w:t>
      </w:r>
    </w:p>
    <w:p w:rsidR="004148C6" w:rsidRDefault="004148C6" w:rsidP="004148C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обучающих мероприятий для инструкторов, операторов пунктов приема заявлений, членов избирательных комиссий, системных администраторов ГАС «Выборы», работников МФЦ направленных на освоение порядка приема заявлений с использованием специального программного обеспечения, а также поисковой системы, используемой при оформлении заявлений о включении избирателя в список избирателей по месту нахождения </w:t>
      </w:r>
    </w:p>
    <w:p w:rsidR="004148C6" w:rsidRDefault="004148C6" w:rsidP="004148C6">
      <w:pPr>
        <w:ind w:firstLine="709"/>
        <w:jc w:val="center"/>
        <w:rPr>
          <w:b/>
          <w:color w:val="FF0000"/>
          <w:sz w:val="26"/>
          <w:szCs w:val="26"/>
        </w:rPr>
      </w:pPr>
    </w:p>
    <w:tbl>
      <w:tblPr>
        <w:tblW w:w="142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5"/>
        <w:gridCol w:w="6095"/>
        <w:gridCol w:w="3177"/>
        <w:gridCol w:w="4194"/>
      </w:tblGrid>
      <w:tr w:rsidR="004148C6" w:rsidTr="004148C6">
        <w:trPr>
          <w:tblHeader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8C6" w:rsidRDefault="004148C6">
            <w:pPr>
              <w:pStyle w:val="af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b/>
                <w:sz w:val="26"/>
                <w:szCs w:val="26"/>
              </w:rPr>
              <w:t>/</w:t>
            </w:r>
            <w:proofErr w:type="spellStart"/>
            <w:r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8C6" w:rsidRDefault="004148C6">
            <w:pPr>
              <w:pStyle w:val="af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8C6" w:rsidRDefault="004148C6">
            <w:pPr>
              <w:pStyle w:val="af"/>
              <w:jc w:val="center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Ответственные</w:t>
            </w:r>
            <w:proofErr w:type="gramEnd"/>
            <w:r>
              <w:rPr>
                <w:b/>
                <w:sz w:val="26"/>
                <w:szCs w:val="26"/>
              </w:rPr>
              <w:t xml:space="preserve"> за исполнение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8C6" w:rsidRDefault="004148C6">
            <w:pPr>
              <w:pStyle w:val="af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 исполнения</w:t>
            </w:r>
          </w:p>
        </w:tc>
      </w:tr>
      <w:tr w:rsidR="004148C6" w:rsidTr="004148C6">
        <w:trPr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8C6" w:rsidRDefault="004148C6" w:rsidP="004148C6">
            <w:pPr>
              <w:pStyle w:val="af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8C6" w:rsidRDefault="004148C6">
            <w:pPr>
              <w:pStyle w:val="a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Определение технических сре</w:t>
            </w:r>
            <w:proofErr w:type="gramStart"/>
            <w:r>
              <w:rPr>
                <w:sz w:val="26"/>
                <w:szCs w:val="26"/>
              </w:rPr>
              <w:t>дств дл</w:t>
            </w:r>
            <w:proofErr w:type="gramEnd"/>
            <w:r>
              <w:rPr>
                <w:sz w:val="26"/>
                <w:szCs w:val="26"/>
              </w:rPr>
              <w:t>я оборудования избирательных комиссий для развертывания АРМ, предназначенных для пунктов приема заявлений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8C6" w:rsidRDefault="004148C6">
            <w:pPr>
              <w:pStyle w:val="a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Администрации сельских поселений,</w:t>
            </w:r>
          </w:p>
          <w:p w:rsidR="004148C6" w:rsidRDefault="004148C6">
            <w:pPr>
              <w:pStyle w:val="a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ТИК Кущевская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8C6" w:rsidRDefault="004148C6">
            <w:pPr>
              <w:pStyle w:val="a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28.12. 2017 г.</w:t>
            </w:r>
          </w:p>
        </w:tc>
      </w:tr>
      <w:tr w:rsidR="004148C6" w:rsidTr="004148C6">
        <w:trPr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8C6" w:rsidRDefault="004148C6" w:rsidP="004148C6">
            <w:pPr>
              <w:pStyle w:val="af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8C6" w:rsidRDefault="004148C6">
            <w:pPr>
              <w:pStyle w:val="a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(обучение) операторов пунктов приема заявлений, членов ТИК, работников МФЦ работе со специальным программным обеспечением пункта приема заявлений КСА ГАС «Выборы»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8C6" w:rsidRDefault="004148C6">
            <w:pPr>
              <w:pStyle w:val="a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ТИК Кущевская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8C6" w:rsidRDefault="004148C6">
            <w:pPr>
              <w:pStyle w:val="a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 января</w:t>
            </w:r>
          </w:p>
          <w:p w:rsidR="004148C6" w:rsidRDefault="004148C6">
            <w:pPr>
              <w:pStyle w:val="a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года</w:t>
            </w:r>
          </w:p>
          <w:p w:rsidR="004148C6" w:rsidRDefault="004148C6">
            <w:pPr>
              <w:pStyle w:val="af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4148C6" w:rsidTr="004148C6">
        <w:trPr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8C6" w:rsidRDefault="004148C6" w:rsidP="004148C6">
            <w:pPr>
              <w:pStyle w:val="af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8C6" w:rsidRDefault="004148C6">
            <w:pPr>
              <w:pStyle w:val="a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расширенных планерных совещаниях в режиме видеоконференцсвязи по разъяснениям  отдельных проблемных вопросов применения Порядка проводимых ИККК. Подготовка вопросов, возникающих по применению Порядка.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8C6" w:rsidRDefault="004148C6">
            <w:pPr>
              <w:pStyle w:val="a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ТИК Кущевская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8C6" w:rsidRDefault="004148C6">
            <w:pPr>
              <w:pStyle w:val="a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Январь,</w:t>
            </w:r>
          </w:p>
          <w:p w:rsidR="004148C6" w:rsidRDefault="004148C6">
            <w:pPr>
              <w:pStyle w:val="a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февраль, март</w:t>
            </w:r>
          </w:p>
          <w:p w:rsidR="004148C6" w:rsidRDefault="004148C6">
            <w:pPr>
              <w:pStyle w:val="a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г.</w:t>
            </w:r>
          </w:p>
        </w:tc>
      </w:tr>
      <w:tr w:rsidR="004148C6" w:rsidTr="004148C6">
        <w:trPr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8C6" w:rsidRDefault="004148C6" w:rsidP="004148C6">
            <w:pPr>
              <w:pStyle w:val="af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8C6" w:rsidRDefault="004148C6">
            <w:pPr>
              <w:pStyle w:val="a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обучающих</w:t>
            </w:r>
            <w:proofErr w:type="gramEnd"/>
            <w:r>
              <w:rPr>
                <w:sz w:val="26"/>
                <w:szCs w:val="26"/>
              </w:rPr>
              <w:t xml:space="preserve"> семинаров в режиме видеоконференцсвязи, проводимых ИККК, по вопросам применения Порядка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8C6" w:rsidRDefault="004148C6">
            <w:pPr>
              <w:pStyle w:val="a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ТИК Кущевская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8C6" w:rsidRDefault="004148C6">
            <w:pPr>
              <w:pStyle w:val="a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 – февраль 2018 г.</w:t>
            </w:r>
            <w:r>
              <w:rPr>
                <w:sz w:val="26"/>
                <w:szCs w:val="26"/>
              </w:rPr>
              <w:footnoteReference w:id="1"/>
            </w:r>
          </w:p>
        </w:tc>
      </w:tr>
      <w:tr w:rsidR="004148C6" w:rsidTr="004148C6">
        <w:trPr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8C6" w:rsidRDefault="004148C6" w:rsidP="004148C6">
            <w:pPr>
              <w:pStyle w:val="af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8C6" w:rsidRDefault="004148C6">
            <w:pPr>
              <w:pStyle w:val="a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обучающего семинара  для оператора пункт приема заявлений  ТИК, сотрудников МФЦ в пунктах приема заявлений избирателей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8C6" w:rsidRDefault="004148C6">
            <w:pPr>
              <w:pStyle w:val="a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ТИК Кущевская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8C6" w:rsidRDefault="004148C6">
            <w:pPr>
              <w:pStyle w:val="a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января 2018 г.</w:t>
            </w:r>
          </w:p>
        </w:tc>
      </w:tr>
      <w:tr w:rsidR="004148C6" w:rsidTr="004148C6">
        <w:trPr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8C6" w:rsidRDefault="004148C6" w:rsidP="004148C6">
            <w:pPr>
              <w:pStyle w:val="af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8C6" w:rsidRDefault="004148C6" w:rsidP="00647AC2">
            <w:pPr>
              <w:pStyle w:val="a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кустового обучающего семинара для членов УИК </w:t>
            </w:r>
            <w:r w:rsidR="00647AC2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28-01-28-09, 28-13 по приему заявлений избирателей 20-5 и специальных заявлений 4-1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8C6" w:rsidRDefault="004148C6">
            <w:pPr>
              <w:pStyle w:val="a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ТИК Кущевская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8C6" w:rsidRDefault="004148C6">
            <w:pPr>
              <w:pStyle w:val="a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февраля 2018 г.</w:t>
            </w:r>
          </w:p>
        </w:tc>
      </w:tr>
      <w:tr w:rsidR="004148C6" w:rsidTr="004148C6">
        <w:trPr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8C6" w:rsidRDefault="004148C6" w:rsidP="004148C6">
            <w:pPr>
              <w:pStyle w:val="af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8C6" w:rsidRDefault="004148C6" w:rsidP="00647AC2">
            <w:pPr>
              <w:pStyle w:val="a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кустового обучающего семинар для членов УИК </w:t>
            </w:r>
            <w:r w:rsidR="00647AC2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28-1</w:t>
            </w:r>
            <w:r w:rsidR="00647AC2">
              <w:rPr>
                <w:sz w:val="26"/>
                <w:szCs w:val="26"/>
              </w:rPr>
              <w:t xml:space="preserve">0 </w:t>
            </w:r>
            <w:r w:rsidR="00647AC2">
              <w:rPr>
                <w:sz w:val="26"/>
                <w:szCs w:val="26"/>
              </w:rPr>
              <w:noBreakHyphen/>
            </w:r>
            <w:r>
              <w:rPr>
                <w:sz w:val="26"/>
                <w:szCs w:val="26"/>
              </w:rPr>
              <w:t xml:space="preserve"> 28-12,</w:t>
            </w:r>
            <w:r w:rsidR="00647AC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28-14</w:t>
            </w:r>
            <w:r w:rsidR="00647AC2">
              <w:rPr>
                <w:sz w:val="26"/>
                <w:szCs w:val="26"/>
              </w:rPr>
              <w:t xml:space="preserve"> </w:t>
            </w:r>
            <w:r w:rsidR="00647AC2">
              <w:rPr>
                <w:sz w:val="26"/>
                <w:szCs w:val="26"/>
              </w:rPr>
              <w:noBreakHyphen/>
              <w:t xml:space="preserve"> </w:t>
            </w:r>
            <w:r>
              <w:rPr>
                <w:sz w:val="26"/>
                <w:szCs w:val="26"/>
              </w:rPr>
              <w:t>28-18, 28-29,</w:t>
            </w:r>
            <w:r w:rsidR="00647AC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28-30 по приему заявлений избирателей 20-5 и специальных заявлений 4-1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8C6" w:rsidRDefault="004148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ТИК Кущевская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8C6" w:rsidRDefault="004148C6">
            <w:pPr>
              <w:pStyle w:val="a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февраля 2018 г.</w:t>
            </w:r>
          </w:p>
        </w:tc>
      </w:tr>
      <w:tr w:rsidR="004148C6" w:rsidTr="004148C6">
        <w:trPr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8C6" w:rsidRDefault="004148C6" w:rsidP="004148C6">
            <w:pPr>
              <w:pStyle w:val="af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8C6" w:rsidRDefault="004148C6" w:rsidP="00647AC2">
            <w:pPr>
              <w:pStyle w:val="a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кустового обучающего семинара для членов УИК </w:t>
            </w:r>
            <w:r w:rsidR="00647AC2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28-19</w:t>
            </w:r>
            <w:r w:rsidR="00647AC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</w:t>
            </w:r>
            <w:r w:rsidR="00647AC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28-21, 28-34 по приему заявлений избирателей 20-5 и специальных заявлений 4-1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8C6" w:rsidRDefault="004148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ТИК Кущевская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8C6" w:rsidRDefault="004148C6">
            <w:pPr>
              <w:pStyle w:val="a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февраля 2018 г.</w:t>
            </w:r>
          </w:p>
        </w:tc>
      </w:tr>
      <w:tr w:rsidR="004148C6" w:rsidTr="004148C6">
        <w:trPr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8C6" w:rsidRDefault="004148C6" w:rsidP="004148C6">
            <w:pPr>
              <w:pStyle w:val="af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8C6" w:rsidRDefault="004148C6" w:rsidP="00647AC2">
            <w:pPr>
              <w:pStyle w:val="a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кустового обучающего семинара для членов УИК </w:t>
            </w:r>
            <w:r w:rsidR="00647AC2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28-35</w:t>
            </w:r>
            <w:r w:rsidR="00647AC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</w:t>
            </w:r>
            <w:r w:rsidR="00647AC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28-40 по приему заявлений избирателей 20-5 и специальных заявлений 4-1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8C6" w:rsidRDefault="004148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ТИК Кущевская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8C6" w:rsidRDefault="004148C6">
            <w:pPr>
              <w:pStyle w:val="a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февраля 2018 г.</w:t>
            </w:r>
          </w:p>
        </w:tc>
      </w:tr>
      <w:tr w:rsidR="004148C6" w:rsidTr="004148C6">
        <w:trPr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8C6" w:rsidRDefault="004148C6" w:rsidP="004148C6">
            <w:pPr>
              <w:pStyle w:val="af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8C6" w:rsidRDefault="004148C6" w:rsidP="00647AC2">
            <w:pPr>
              <w:pStyle w:val="a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кустового обучающего семинара для членов УИК </w:t>
            </w:r>
            <w:r w:rsidR="00647AC2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28-22</w:t>
            </w:r>
            <w:r w:rsidR="00647AC2">
              <w:rPr>
                <w:sz w:val="26"/>
                <w:szCs w:val="26"/>
              </w:rPr>
              <w:t xml:space="preserve"> - </w:t>
            </w:r>
            <w:r>
              <w:rPr>
                <w:sz w:val="26"/>
                <w:szCs w:val="26"/>
              </w:rPr>
              <w:t>28-24,</w:t>
            </w:r>
            <w:r w:rsidR="00647AC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28-31</w:t>
            </w:r>
            <w:r w:rsidR="00647AC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</w:t>
            </w:r>
            <w:r w:rsidR="00647AC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28-33 по приему заявлений избирателей 20-5 и специальных заявлений 4-1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8C6" w:rsidRDefault="004148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ТИК Кущевская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8C6" w:rsidRDefault="004148C6">
            <w:pPr>
              <w:pStyle w:val="a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февраля 2018 г.</w:t>
            </w:r>
          </w:p>
        </w:tc>
      </w:tr>
      <w:tr w:rsidR="004148C6" w:rsidTr="004148C6">
        <w:trPr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8C6" w:rsidRDefault="004148C6" w:rsidP="004148C6">
            <w:pPr>
              <w:pStyle w:val="af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8C6" w:rsidRDefault="004148C6" w:rsidP="00647AC2">
            <w:pPr>
              <w:pStyle w:val="a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кустового обучающего семинара для членов УИК </w:t>
            </w:r>
            <w:r w:rsidR="00647AC2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28-25,</w:t>
            </w:r>
            <w:r w:rsidR="00647AC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28-47</w:t>
            </w:r>
            <w:r w:rsidR="00647AC2">
              <w:rPr>
                <w:sz w:val="26"/>
                <w:szCs w:val="26"/>
              </w:rPr>
              <w:t xml:space="preserve"> - </w:t>
            </w:r>
            <w:r>
              <w:rPr>
                <w:sz w:val="26"/>
                <w:szCs w:val="26"/>
              </w:rPr>
              <w:t>28-49</w:t>
            </w:r>
            <w:r w:rsidR="00647AC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по приему </w:t>
            </w:r>
            <w:r>
              <w:rPr>
                <w:sz w:val="26"/>
                <w:szCs w:val="26"/>
              </w:rPr>
              <w:lastRenderedPageBreak/>
              <w:t>заявлений избирателей 20-5 и специальных заявлений 4-1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8C6" w:rsidRDefault="004148C6">
            <w:pPr>
              <w:pStyle w:val="a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ТИК Кущевская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8C6" w:rsidRDefault="004148C6">
            <w:pPr>
              <w:pStyle w:val="a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февраля 2018 г.</w:t>
            </w:r>
          </w:p>
        </w:tc>
      </w:tr>
      <w:tr w:rsidR="004148C6" w:rsidTr="004148C6">
        <w:trPr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8C6" w:rsidRDefault="004148C6" w:rsidP="004148C6">
            <w:pPr>
              <w:pStyle w:val="af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8C6" w:rsidRDefault="004148C6" w:rsidP="00647AC2">
            <w:pPr>
              <w:pStyle w:val="a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кустового обучающего семинара для членов УИК </w:t>
            </w:r>
            <w:r w:rsidR="00647AC2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28-26</w:t>
            </w:r>
            <w:r w:rsidR="00647AC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</w:t>
            </w:r>
            <w:r w:rsidR="00647AC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28-28,</w:t>
            </w:r>
            <w:r w:rsidR="00647AC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28-41</w:t>
            </w:r>
            <w:r w:rsidR="00647AC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</w:t>
            </w:r>
            <w:r w:rsidR="00647AC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28-46 по приему заявлений избирателей 20-5 и специальных заявлений 4-1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8C6" w:rsidRDefault="004148C6">
            <w:pPr>
              <w:pStyle w:val="a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ТИК Кущевская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8C6" w:rsidRDefault="004148C6">
            <w:pPr>
              <w:pStyle w:val="a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февраля 2018 г.</w:t>
            </w:r>
          </w:p>
        </w:tc>
      </w:tr>
    </w:tbl>
    <w:p w:rsidR="004148C6" w:rsidRDefault="004148C6" w:rsidP="004148C6">
      <w:pPr>
        <w:jc w:val="center"/>
        <w:rPr>
          <w:sz w:val="20"/>
        </w:rPr>
      </w:pPr>
    </w:p>
    <w:p w:rsidR="00BA0012" w:rsidRDefault="00BA0012" w:rsidP="0043579F">
      <w:pPr>
        <w:pStyle w:val="Style8"/>
        <w:widowControl/>
        <w:spacing w:line="240" w:lineRule="exact"/>
        <w:rPr>
          <w:sz w:val="20"/>
          <w:szCs w:val="20"/>
        </w:rPr>
      </w:pPr>
    </w:p>
    <w:sectPr w:rsidR="00BA0012" w:rsidSect="004357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F33" w:rsidRDefault="00D43F33" w:rsidP="004148C6">
      <w:r>
        <w:separator/>
      </w:r>
    </w:p>
  </w:endnote>
  <w:endnote w:type="continuationSeparator" w:id="0">
    <w:p w:rsidR="00D43F33" w:rsidRDefault="00D43F33" w:rsidP="004148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F33" w:rsidRDefault="00D43F33" w:rsidP="004148C6">
      <w:r>
        <w:separator/>
      </w:r>
    </w:p>
  </w:footnote>
  <w:footnote w:type="continuationSeparator" w:id="0">
    <w:p w:rsidR="00D43F33" w:rsidRDefault="00D43F33" w:rsidP="004148C6">
      <w:r>
        <w:continuationSeparator/>
      </w:r>
    </w:p>
  </w:footnote>
  <w:footnote w:id="1">
    <w:p w:rsidR="004148C6" w:rsidRDefault="004148C6" w:rsidP="004148C6">
      <w:pPr>
        <w:pStyle w:val="ad"/>
        <w:rPr>
          <w:sz w:val="24"/>
          <w:szCs w:val="24"/>
        </w:rPr>
      </w:pPr>
      <w:r>
        <w:rPr>
          <w:rStyle w:val="af0"/>
          <w:rFonts w:eastAsiaTheme="majorEastAsia"/>
          <w:sz w:val="24"/>
          <w:szCs w:val="24"/>
        </w:rPr>
        <w:footnoteRef/>
      </w:r>
      <w:r>
        <w:rPr>
          <w:sz w:val="24"/>
          <w:szCs w:val="24"/>
        </w:rPr>
        <w:t xml:space="preserve"> По отдельному плану.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715E6"/>
    <w:multiLevelType w:val="hybridMultilevel"/>
    <w:tmpl w:val="BCA8FE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825A25"/>
    <w:multiLevelType w:val="hybridMultilevel"/>
    <w:tmpl w:val="4F36426E"/>
    <w:lvl w:ilvl="0" w:tplc="7B0AC4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F870D3"/>
    <w:multiLevelType w:val="singleLevel"/>
    <w:tmpl w:val="46DE31CC"/>
    <w:lvl w:ilvl="0">
      <w:start w:val="2"/>
      <w:numFmt w:val="decimal"/>
      <w:lvlText w:val="%1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2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E92"/>
    <w:rsid w:val="00032758"/>
    <w:rsid w:val="0005487D"/>
    <w:rsid w:val="001208C9"/>
    <w:rsid w:val="00134341"/>
    <w:rsid w:val="00146C0D"/>
    <w:rsid w:val="001610E0"/>
    <w:rsid w:val="001D1B70"/>
    <w:rsid w:val="00271DE9"/>
    <w:rsid w:val="002B0D18"/>
    <w:rsid w:val="002C0FEF"/>
    <w:rsid w:val="002F0A90"/>
    <w:rsid w:val="00354F00"/>
    <w:rsid w:val="004127C9"/>
    <w:rsid w:val="004148C6"/>
    <w:rsid w:val="0043579F"/>
    <w:rsid w:val="004E43AD"/>
    <w:rsid w:val="00597328"/>
    <w:rsid w:val="005E54C1"/>
    <w:rsid w:val="00633430"/>
    <w:rsid w:val="00647AC2"/>
    <w:rsid w:val="006B6CB0"/>
    <w:rsid w:val="006D4AC4"/>
    <w:rsid w:val="00775C7A"/>
    <w:rsid w:val="00787422"/>
    <w:rsid w:val="008057EB"/>
    <w:rsid w:val="0082691A"/>
    <w:rsid w:val="00865116"/>
    <w:rsid w:val="0087492B"/>
    <w:rsid w:val="00901168"/>
    <w:rsid w:val="00966E92"/>
    <w:rsid w:val="009F4535"/>
    <w:rsid w:val="00A27C89"/>
    <w:rsid w:val="00A74451"/>
    <w:rsid w:val="00A76EC3"/>
    <w:rsid w:val="00BA0012"/>
    <w:rsid w:val="00BE2243"/>
    <w:rsid w:val="00C6739D"/>
    <w:rsid w:val="00D03379"/>
    <w:rsid w:val="00D43F33"/>
    <w:rsid w:val="00D5731F"/>
    <w:rsid w:val="00E357E7"/>
    <w:rsid w:val="00F82246"/>
    <w:rsid w:val="00F8489E"/>
    <w:rsid w:val="00F84CB6"/>
    <w:rsid w:val="00FE4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E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6E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66E92"/>
    <w:pPr>
      <w:keepNext/>
      <w:jc w:val="center"/>
      <w:outlineLvl w:val="1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6E92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"/>
    <w:basedOn w:val="a"/>
    <w:link w:val="a4"/>
    <w:rsid w:val="00966E92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character" w:customStyle="1" w:styleId="a4">
    <w:name w:val="Верхний колонтитул Знак"/>
    <w:aliases w:val="Знак Знак, Знак Знак"/>
    <w:basedOn w:val="a0"/>
    <w:link w:val="a3"/>
    <w:rsid w:val="00966E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6E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66E92"/>
    <w:pPr>
      <w:ind w:left="720"/>
      <w:contextualSpacing/>
      <w:jc w:val="both"/>
    </w:pPr>
    <w:rPr>
      <w:rFonts w:eastAsiaTheme="minorHAnsi"/>
      <w:sz w:val="28"/>
      <w:szCs w:val="22"/>
      <w:lang w:eastAsia="en-US"/>
    </w:rPr>
  </w:style>
  <w:style w:type="paragraph" w:customStyle="1" w:styleId="Style4">
    <w:name w:val="Style4"/>
    <w:basedOn w:val="a"/>
    <w:uiPriority w:val="99"/>
    <w:rsid w:val="0043579F"/>
    <w:pPr>
      <w:widowControl w:val="0"/>
      <w:autoSpaceDE w:val="0"/>
      <w:autoSpaceDN w:val="0"/>
      <w:adjustRightInd w:val="0"/>
      <w:jc w:val="center"/>
    </w:pPr>
    <w:rPr>
      <w:rFonts w:eastAsiaTheme="minorEastAsia"/>
      <w:szCs w:val="24"/>
    </w:rPr>
  </w:style>
  <w:style w:type="paragraph" w:customStyle="1" w:styleId="Style8">
    <w:name w:val="Style8"/>
    <w:basedOn w:val="a"/>
    <w:uiPriority w:val="99"/>
    <w:rsid w:val="0043579F"/>
    <w:pPr>
      <w:widowControl w:val="0"/>
      <w:autoSpaceDE w:val="0"/>
      <w:autoSpaceDN w:val="0"/>
      <w:adjustRightInd w:val="0"/>
      <w:spacing w:line="370" w:lineRule="exact"/>
      <w:jc w:val="center"/>
    </w:pPr>
    <w:rPr>
      <w:rFonts w:eastAsiaTheme="minorEastAsia"/>
      <w:szCs w:val="24"/>
    </w:rPr>
  </w:style>
  <w:style w:type="character" w:customStyle="1" w:styleId="FontStyle20">
    <w:name w:val="Font Style20"/>
    <w:basedOn w:val="a0"/>
    <w:uiPriority w:val="99"/>
    <w:rsid w:val="0043579F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21">
    <w:name w:val="Font Style21"/>
    <w:basedOn w:val="a0"/>
    <w:uiPriority w:val="99"/>
    <w:rsid w:val="0043579F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customStyle="1" w:styleId="Style1">
    <w:name w:val="Style1"/>
    <w:basedOn w:val="a"/>
    <w:uiPriority w:val="99"/>
    <w:rsid w:val="0043579F"/>
    <w:pPr>
      <w:widowControl w:val="0"/>
      <w:autoSpaceDE w:val="0"/>
      <w:autoSpaceDN w:val="0"/>
      <w:adjustRightInd w:val="0"/>
      <w:spacing w:line="317" w:lineRule="exact"/>
    </w:pPr>
    <w:rPr>
      <w:rFonts w:eastAsiaTheme="minorEastAsia"/>
      <w:szCs w:val="24"/>
    </w:rPr>
  </w:style>
  <w:style w:type="paragraph" w:customStyle="1" w:styleId="Style14">
    <w:name w:val="Style14"/>
    <w:basedOn w:val="a"/>
    <w:uiPriority w:val="99"/>
    <w:rsid w:val="0043579F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  <w:szCs w:val="24"/>
    </w:rPr>
  </w:style>
  <w:style w:type="paragraph" w:customStyle="1" w:styleId="Style13">
    <w:name w:val="Style13"/>
    <w:basedOn w:val="a"/>
    <w:uiPriority w:val="99"/>
    <w:rsid w:val="0043579F"/>
    <w:pPr>
      <w:widowControl w:val="0"/>
      <w:autoSpaceDE w:val="0"/>
      <w:autoSpaceDN w:val="0"/>
      <w:adjustRightInd w:val="0"/>
      <w:spacing w:line="324" w:lineRule="exact"/>
      <w:jc w:val="center"/>
    </w:pPr>
    <w:rPr>
      <w:rFonts w:eastAsiaTheme="minorEastAsia"/>
      <w:szCs w:val="24"/>
    </w:rPr>
  </w:style>
  <w:style w:type="paragraph" w:customStyle="1" w:styleId="Style15">
    <w:name w:val="Style15"/>
    <w:basedOn w:val="a"/>
    <w:uiPriority w:val="99"/>
    <w:rsid w:val="0043579F"/>
    <w:pPr>
      <w:widowControl w:val="0"/>
      <w:autoSpaceDE w:val="0"/>
      <w:autoSpaceDN w:val="0"/>
      <w:adjustRightInd w:val="0"/>
      <w:spacing w:line="485" w:lineRule="exact"/>
      <w:ind w:firstLine="288"/>
      <w:jc w:val="both"/>
    </w:pPr>
    <w:rPr>
      <w:rFonts w:eastAsiaTheme="minorEastAsia"/>
      <w:szCs w:val="24"/>
    </w:rPr>
  </w:style>
  <w:style w:type="paragraph" w:styleId="a6">
    <w:name w:val="caption"/>
    <w:basedOn w:val="a"/>
    <w:qFormat/>
    <w:rsid w:val="00BA0012"/>
    <w:pPr>
      <w:jc w:val="center"/>
    </w:pPr>
    <w:rPr>
      <w:b/>
      <w:sz w:val="40"/>
    </w:rPr>
  </w:style>
  <w:style w:type="paragraph" w:styleId="a7">
    <w:name w:val="Body Text"/>
    <w:basedOn w:val="a"/>
    <w:link w:val="a8"/>
    <w:semiHidden/>
    <w:rsid w:val="00BA0012"/>
    <w:rPr>
      <w:b/>
      <w:sz w:val="28"/>
      <w:szCs w:val="24"/>
    </w:rPr>
  </w:style>
  <w:style w:type="character" w:customStyle="1" w:styleId="a8">
    <w:name w:val="Основной текст Знак"/>
    <w:basedOn w:val="a0"/>
    <w:link w:val="a7"/>
    <w:semiHidden/>
    <w:rsid w:val="00BA001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9">
    <w:name w:val="Subtitle"/>
    <w:basedOn w:val="a"/>
    <w:link w:val="aa"/>
    <w:qFormat/>
    <w:rsid w:val="00146C0D"/>
    <w:pPr>
      <w:jc w:val="right"/>
    </w:pPr>
    <w:rPr>
      <w:sz w:val="28"/>
    </w:rPr>
  </w:style>
  <w:style w:type="character" w:customStyle="1" w:styleId="aa">
    <w:name w:val="Подзаголовок Знак"/>
    <w:basedOn w:val="a0"/>
    <w:link w:val="a9"/>
    <w:rsid w:val="00146C0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basedOn w:val="a0"/>
    <w:uiPriority w:val="99"/>
    <w:unhideWhenUsed/>
    <w:rsid w:val="00146C0D"/>
    <w:rPr>
      <w:color w:val="0000FF"/>
      <w:u w:val="single"/>
    </w:rPr>
  </w:style>
  <w:style w:type="table" w:styleId="ac">
    <w:name w:val="Table Grid"/>
    <w:basedOn w:val="a1"/>
    <w:uiPriority w:val="59"/>
    <w:rsid w:val="00146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semiHidden/>
    <w:unhideWhenUsed/>
    <w:rsid w:val="004148C6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4148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1"/>
    <w:qFormat/>
    <w:rsid w:val="00414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otnote reference"/>
    <w:basedOn w:val="a0"/>
    <w:semiHidden/>
    <w:unhideWhenUsed/>
    <w:rsid w:val="004148C6"/>
    <w:rPr>
      <w:vertAlign w:val="superscript"/>
    </w:rPr>
  </w:style>
  <w:style w:type="character" w:customStyle="1" w:styleId="FontStyle50">
    <w:name w:val="Font Style50"/>
    <w:basedOn w:val="a0"/>
    <w:uiPriority w:val="99"/>
    <w:rsid w:val="001208C9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55">
    <w:name w:val="Font Style55"/>
    <w:basedOn w:val="a0"/>
    <w:uiPriority w:val="99"/>
    <w:rsid w:val="001208C9"/>
    <w:rPr>
      <w:rFonts w:ascii="Times New Roman" w:hAnsi="Times New Roman" w:cs="Times New Roman" w:hint="default"/>
      <w:b/>
      <w:bCs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512300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55D5BE4F-F6CD-45F0-ADB7-E3D18BFE1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rsp-01</cp:lastModifiedBy>
  <cp:revision>13</cp:revision>
  <cp:lastPrinted>2018-01-11T14:42:00Z</cp:lastPrinted>
  <dcterms:created xsi:type="dcterms:W3CDTF">2017-06-25T11:23:00Z</dcterms:created>
  <dcterms:modified xsi:type="dcterms:W3CDTF">2018-01-12T06:13:00Z</dcterms:modified>
</cp:coreProperties>
</file>