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AA7E35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апреля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E64250" w:rsidP="00AA7E35">
            <w:pPr>
              <w:jc w:val="center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7</w:t>
            </w:r>
            <w:r w:rsidR="00AA7E35">
              <w:rPr>
                <w:sz w:val="28"/>
                <w:szCs w:val="28"/>
              </w:rPr>
              <w:t>6</w:t>
            </w:r>
            <w:r w:rsidRPr="00987D36">
              <w:rPr>
                <w:sz w:val="28"/>
                <w:szCs w:val="28"/>
              </w:rPr>
              <w:t>/</w:t>
            </w:r>
            <w:r w:rsidR="00290C8C">
              <w:rPr>
                <w:sz w:val="28"/>
                <w:szCs w:val="28"/>
              </w:rPr>
              <w:t>36</w:t>
            </w:r>
            <w:r w:rsidR="00AA7E35">
              <w:rPr>
                <w:sz w:val="28"/>
                <w:szCs w:val="28"/>
              </w:rPr>
              <w:t>5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3165B" w:rsidRDefault="000C6DAE" w:rsidP="0083165B">
      <w:pPr>
        <w:pStyle w:val="1"/>
        <w:jc w:val="center"/>
        <w:rPr>
          <w:rFonts w:eastAsia="Calibri"/>
          <w:color w:val="000000"/>
        </w:rPr>
      </w:pPr>
      <w:r>
        <w:rPr>
          <w:b/>
          <w:szCs w:val="28"/>
        </w:rPr>
        <w:t xml:space="preserve">Об утверждении </w:t>
      </w:r>
      <w:r w:rsidR="0083165B">
        <w:rPr>
          <w:rFonts w:eastAsia="Calibri"/>
          <w:b/>
          <w:color w:val="000000"/>
        </w:rPr>
        <w:t xml:space="preserve">информационного сообщения </w:t>
      </w:r>
      <w:r w:rsidR="0083165B">
        <w:rPr>
          <w:rFonts w:eastAsia="Calibri"/>
          <w:b/>
          <w:color w:val="000000"/>
        </w:rPr>
        <w:br/>
        <w:t xml:space="preserve">о приеме предложений по кандидатурам членов участковых </w:t>
      </w:r>
      <w:r w:rsidR="0083165B">
        <w:rPr>
          <w:rFonts w:eastAsia="Calibri"/>
          <w:b/>
          <w:color w:val="000000"/>
        </w:rPr>
        <w:br/>
        <w:t>избирательных комиссий с правом решающего голоса</w:t>
      </w:r>
    </w:p>
    <w:p w:rsidR="00E64250" w:rsidRDefault="00E64250" w:rsidP="000C6DAE">
      <w:pPr>
        <w:jc w:val="center"/>
        <w:rPr>
          <w:b/>
          <w:bCs/>
          <w:sz w:val="28"/>
          <w:szCs w:val="28"/>
        </w:rPr>
      </w:pPr>
    </w:p>
    <w:p w:rsidR="000C6DAE" w:rsidRPr="000B7ED5" w:rsidRDefault="00E64250" w:rsidP="00AA7E3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A7E35">
        <w:rPr>
          <w:bCs/>
          <w:sz w:val="28"/>
          <w:szCs w:val="28"/>
        </w:rPr>
        <w:t>В соответствии с</w:t>
      </w:r>
      <w:r w:rsidR="008B7584">
        <w:rPr>
          <w:bCs/>
          <w:sz w:val="28"/>
          <w:szCs w:val="28"/>
        </w:rPr>
        <w:t>о</w:t>
      </w:r>
      <w:r w:rsidRPr="00AA7E35">
        <w:rPr>
          <w:bCs/>
          <w:sz w:val="28"/>
          <w:szCs w:val="28"/>
        </w:rPr>
        <w:t xml:space="preserve"> </w:t>
      </w:r>
      <w:r w:rsidR="00AA7E35" w:rsidRPr="00AA7E35">
        <w:rPr>
          <w:bCs/>
          <w:sz w:val="28"/>
          <w:szCs w:val="28"/>
        </w:rPr>
        <w:t>стать</w:t>
      </w:r>
      <w:r w:rsidR="008B7584">
        <w:rPr>
          <w:bCs/>
          <w:sz w:val="28"/>
          <w:szCs w:val="28"/>
        </w:rPr>
        <w:t>ей</w:t>
      </w:r>
      <w:r w:rsidR="00AA7E35" w:rsidRPr="00AA7E35">
        <w:rPr>
          <w:bCs/>
          <w:sz w:val="28"/>
          <w:szCs w:val="28"/>
        </w:rPr>
        <w:t xml:space="preserve"> 27 </w:t>
      </w:r>
      <w:r w:rsidR="00AA7E35">
        <w:rPr>
          <w:sz w:val="28"/>
          <w:szCs w:val="28"/>
        </w:rPr>
        <w:t>Федерального закона от 12 июня 2002 г</w:t>
      </w:r>
      <w:r w:rsidR="00AA7E35">
        <w:rPr>
          <w:sz w:val="28"/>
          <w:szCs w:val="28"/>
        </w:rPr>
        <w:t>о</w:t>
      </w:r>
      <w:r w:rsidR="00AA7E35">
        <w:rPr>
          <w:sz w:val="28"/>
          <w:szCs w:val="28"/>
        </w:rPr>
        <w:t>да № 67-ФЗ  «Об основных гарантиях избирательных прав и права на участие в референдуме граждан Российской Федерации»,</w:t>
      </w:r>
      <w:r w:rsidR="00AA7E35" w:rsidRPr="00AA7E35">
        <w:rPr>
          <w:bCs/>
          <w:sz w:val="28"/>
          <w:szCs w:val="28"/>
        </w:rPr>
        <w:t xml:space="preserve"> стать</w:t>
      </w:r>
      <w:r w:rsidR="009612A5">
        <w:rPr>
          <w:bCs/>
          <w:sz w:val="28"/>
          <w:szCs w:val="28"/>
        </w:rPr>
        <w:t>ей</w:t>
      </w:r>
      <w:r w:rsidR="00AA7E35" w:rsidRPr="00AA7E35">
        <w:rPr>
          <w:bCs/>
          <w:sz w:val="28"/>
          <w:szCs w:val="28"/>
        </w:rPr>
        <w:t xml:space="preserve"> 10 Закон</w:t>
      </w:r>
      <w:r w:rsidR="00AA7E35">
        <w:rPr>
          <w:bCs/>
          <w:sz w:val="28"/>
          <w:szCs w:val="28"/>
        </w:rPr>
        <w:t>а</w:t>
      </w:r>
      <w:r w:rsidR="00AA7E35" w:rsidRPr="00AA7E35">
        <w:rPr>
          <w:bCs/>
          <w:sz w:val="28"/>
          <w:szCs w:val="28"/>
        </w:rPr>
        <w:t xml:space="preserve"> Красн</w:t>
      </w:r>
      <w:r w:rsidR="00AA7E35" w:rsidRPr="00AA7E35">
        <w:rPr>
          <w:bCs/>
          <w:sz w:val="28"/>
          <w:szCs w:val="28"/>
        </w:rPr>
        <w:t>о</w:t>
      </w:r>
      <w:r w:rsidR="00AA7E35" w:rsidRPr="00AA7E35">
        <w:rPr>
          <w:bCs/>
          <w:sz w:val="28"/>
          <w:szCs w:val="28"/>
        </w:rPr>
        <w:t>дарского края</w:t>
      </w:r>
      <w:r w:rsidR="00AA7E35">
        <w:rPr>
          <w:bCs/>
          <w:sz w:val="28"/>
          <w:szCs w:val="28"/>
        </w:rPr>
        <w:t xml:space="preserve"> </w:t>
      </w:r>
      <w:r w:rsidR="00AA7E35" w:rsidRPr="00AA7E35">
        <w:rPr>
          <w:bCs/>
          <w:sz w:val="28"/>
          <w:szCs w:val="28"/>
        </w:rPr>
        <w:t xml:space="preserve">от 8 апреля 2003 г. </w:t>
      </w:r>
      <w:r w:rsidR="005D76BF">
        <w:rPr>
          <w:bCs/>
          <w:sz w:val="28"/>
          <w:szCs w:val="28"/>
        </w:rPr>
        <w:t>№</w:t>
      </w:r>
      <w:r w:rsidR="00AA7E35" w:rsidRPr="00AA7E35">
        <w:rPr>
          <w:bCs/>
          <w:sz w:val="28"/>
          <w:szCs w:val="28"/>
        </w:rPr>
        <w:t xml:space="preserve"> 571-КЗ</w:t>
      </w:r>
      <w:r w:rsidR="00AA7E35">
        <w:rPr>
          <w:bCs/>
          <w:sz w:val="28"/>
          <w:szCs w:val="28"/>
        </w:rPr>
        <w:t xml:space="preserve"> «</w:t>
      </w:r>
      <w:r w:rsidR="00AA7E35" w:rsidRPr="00AA7E35">
        <w:rPr>
          <w:bCs/>
          <w:sz w:val="28"/>
          <w:szCs w:val="28"/>
        </w:rPr>
        <w:t>О системе избирательных к</w:t>
      </w:r>
      <w:r w:rsidR="00AA7E35" w:rsidRPr="00AA7E35">
        <w:rPr>
          <w:bCs/>
          <w:sz w:val="28"/>
          <w:szCs w:val="28"/>
        </w:rPr>
        <w:t>о</w:t>
      </w:r>
      <w:r w:rsidR="00AA7E35" w:rsidRPr="00AA7E35">
        <w:rPr>
          <w:bCs/>
          <w:sz w:val="28"/>
          <w:szCs w:val="28"/>
        </w:rPr>
        <w:t>миссий, комиссий референдума в Краснодарском крае</w:t>
      </w:r>
      <w:r w:rsidR="00AA7E35">
        <w:rPr>
          <w:bCs/>
          <w:sz w:val="28"/>
          <w:szCs w:val="28"/>
        </w:rPr>
        <w:t>»,</w:t>
      </w:r>
      <w:r w:rsidR="00AA7E35" w:rsidRPr="00AA7E35">
        <w:rPr>
          <w:bCs/>
          <w:sz w:val="28"/>
          <w:szCs w:val="28"/>
        </w:rPr>
        <w:t xml:space="preserve"> пункт</w:t>
      </w:r>
      <w:r w:rsidR="00AA7E35">
        <w:rPr>
          <w:bCs/>
          <w:sz w:val="28"/>
          <w:szCs w:val="28"/>
        </w:rPr>
        <w:t>ом</w:t>
      </w:r>
      <w:r w:rsidR="00AA7E35" w:rsidRPr="00AA7E35">
        <w:rPr>
          <w:bCs/>
          <w:sz w:val="28"/>
          <w:szCs w:val="28"/>
        </w:rPr>
        <w:t xml:space="preserve"> 8.3 Мет</w:t>
      </w:r>
      <w:r w:rsidR="00AA7E35" w:rsidRPr="00AA7E35">
        <w:rPr>
          <w:bCs/>
          <w:sz w:val="28"/>
          <w:szCs w:val="28"/>
        </w:rPr>
        <w:t>о</w:t>
      </w:r>
      <w:r w:rsidR="00AA7E35" w:rsidRPr="00AA7E35">
        <w:rPr>
          <w:bCs/>
          <w:sz w:val="28"/>
          <w:szCs w:val="28"/>
        </w:rPr>
        <w:t>дических рекомендаций о порядке формирования территориальных избир</w:t>
      </w:r>
      <w:r w:rsidR="00AA7E35" w:rsidRPr="00AA7E35">
        <w:rPr>
          <w:bCs/>
          <w:sz w:val="28"/>
          <w:szCs w:val="28"/>
        </w:rPr>
        <w:t>а</w:t>
      </w:r>
      <w:r w:rsidR="00AA7E35" w:rsidRPr="00AA7E35">
        <w:rPr>
          <w:bCs/>
          <w:sz w:val="28"/>
          <w:szCs w:val="28"/>
        </w:rPr>
        <w:t>тельных комиссий, избирательных комиссий муниципальных образований, окружных и участковых избирательных комиссий, утвержденных постано</w:t>
      </w:r>
      <w:r w:rsidR="00AA7E35" w:rsidRPr="00AA7E35">
        <w:rPr>
          <w:bCs/>
          <w:sz w:val="28"/>
          <w:szCs w:val="28"/>
        </w:rPr>
        <w:t>в</w:t>
      </w:r>
      <w:r w:rsidR="00AA7E35" w:rsidRPr="00AA7E35">
        <w:rPr>
          <w:bCs/>
          <w:sz w:val="28"/>
          <w:szCs w:val="28"/>
        </w:rPr>
        <w:t>лением ЦИК РФ от 17.02.2010 г.  № 192/1337-5</w:t>
      </w:r>
      <w:r w:rsidR="007855AD" w:rsidRPr="000B7ED5">
        <w:rPr>
          <w:bCs/>
          <w:sz w:val="28"/>
          <w:szCs w:val="28"/>
        </w:rPr>
        <w:t xml:space="preserve"> </w:t>
      </w:r>
      <w:r w:rsidR="000C6DAE" w:rsidRPr="000B7ED5">
        <w:rPr>
          <w:bCs/>
          <w:sz w:val="28"/>
          <w:szCs w:val="28"/>
        </w:rPr>
        <w:t>территориальная избирател</w:t>
      </w:r>
      <w:r w:rsidR="000C6DAE" w:rsidRPr="000B7ED5">
        <w:rPr>
          <w:bCs/>
          <w:sz w:val="28"/>
          <w:szCs w:val="28"/>
        </w:rPr>
        <w:t>ь</w:t>
      </w:r>
      <w:r w:rsidR="000C6DAE" w:rsidRPr="000B7ED5">
        <w:rPr>
          <w:bCs/>
          <w:sz w:val="28"/>
          <w:szCs w:val="28"/>
        </w:rPr>
        <w:t xml:space="preserve">ная комиссия Кущевская РЕШИЛА: </w:t>
      </w:r>
    </w:p>
    <w:p w:rsidR="000C6DAE" w:rsidRDefault="000C6DAE" w:rsidP="000C6DA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165B">
        <w:rPr>
          <w:bCs/>
          <w:sz w:val="28"/>
          <w:szCs w:val="28"/>
        </w:rPr>
        <w:t>1. У</w:t>
      </w:r>
      <w:r>
        <w:rPr>
          <w:bCs/>
          <w:sz w:val="28"/>
          <w:szCs w:val="28"/>
        </w:rPr>
        <w:t>твердить</w:t>
      </w:r>
      <w:r w:rsidRPr="0083165B">
        <w:rPr>
          <w:bCs/>
          <w:sz w:val="28"/>
          <w:szCs w:val="28"/>
        </w:rPr>
        <w:t xml:space="preserve"> </w:t>
      </w:r>
      <w:r w:rsidR="0083165B" w:rsidRPr="0083165B">
        <w:rPr>
          <w:bCs/>
          <w:sz w:val="28"/>
          <w:szCs w:val="28"/>
        </w:rPr>
        <w:t>информационно</w:t>
      </w:r>
      <w:r w:rsidR="0083165B">
        <w:rPr>
          <w:bCs/>
          <w:sz w:val="28"/>
          <w:szCs w:val="28"/>
        </w:rPr>
        <w:t>е</w:t>
      </w:r>
      <w:r w:rsidR="0083165B" w:rsidRPr="0083165B">
        <w:rPr>
          <w:bCs/>
          <w:sz w:val="28"/>
          <w:szCs w:val="28"/>
        </w:rPr>
        <w:t xml:space="preserve"> сообщени</w:t>
      </w:r>
      <w:r w:rsidR="0083165B">
        <w:rPr>
          <w:bCs/>
          <w:sz w:val="28"/>
          <w:szCs w:val="28"/>
        </w:rPr>
        <w:t>е</w:t>
      </w:r>
      <w:r w:rsidR="0083165B" w:rsidRPr="0083165B">
        <w:rPr>
          <w:bCs/>
          <w:sz w:val="28"/>
          <w:szCs w:val="28"/>
        </w:rPr>
        <w:t xml:space="preserve"> о приеме предложений по кандидатурам членов участковых избирательных комиссий с правом р</w:t>
      </w:r>
      <w:r w:rsidR="0083165B" w:rsidRPr="0083165B">
        <w:rPr>
          <w:bCs/>
          <w:sz w:val="28"/>
          <w:szCs w:val="28"/>
        </w:rPr>
        <w:t>е</w:t>
      </w:r>
      <w:r w:rsidR="0083165B" w:rsidRPr="0083165B">
        <w:rPr>
          <w:bCs/>
          <w:sz w:val="28"/>
          <w:szCs w:val="28"/>
        </w:rPr>
        <w:t>шающего голоса</w:t>
      </w:r>
      <w:r w:rsidR="008316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- </w:t>
      </w:r>
      <w:r w:rsidR="0083165B" w:rsidRPr="0083165B">
        <w:rPr>
          <w:bCs/>
          <w:sz w:val="28"/>
          <w:szCs w:val="28"/>
        </w:rPr>
        <w:t>информационно</w:t>
      </w:r>
      <w:r w:rsidR="0083165B">
        <w:rPr>
          <w:bCs/>
          <w:sz w:val="28"/>
          <w:szCs w:val="28"/>
        </w:rPr>
        <w:t>е</w:t>
      </w:r>
      <w:r w:rsidR="0083165B" w:rsidRPr="0083165B">
        <w:rPr>
          <w:bCs/>
          <w:sz w:val="28"/>
          <w:szCs w:val="28"/>
        </w:rPr>
        <w:t xml:space="preserve"> сообщени</w:t>
      </w:r>
      <w:r w:rsidR="0083165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) (прилагается).</w:t>
      </w:r>
    </w:p>
    <w:p w:rsidR="000C6DAE" w:rsidRDefault="005719DE" w:rsidP="000C6DA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C6DAE">
        <w:rPr>
          <w:bCs/>
          <w:sz w:val="28"/>
          <w:szCs w:val="28"/>
        </w:rPr>
        <w:t xml:space="preserve">. Направить </w:t>
      </w:r>
      <w:r w:rsidR="0083165B">
        <w:rPr>
          <w:bCs/>
          <w:sz w:val="28"/>
          <w:szCs w:val="28"/>
        </w:rPr>
        <w:t>информационное сообщение</w:t>
      </w:r>
      <w:r w:rsidR="000C6DAE">
        <w:rPr>
          <w:bCs/>
          <w:sz w:val="28"/>
          <w:szCs w:val="28"/>
        </w:rPr>
        <w:t xml:space="preserve"> в </w:t>
      </w:r>
      <w:r w:rsidR="0083165B">
        <w:rPr>
          <w:bCs/>
          <w:sz w:val="28"/>
          <w:szCs w:val="28"/>
        </w:rPr>
        <w:t>для опубликования в газ</w:t>
      </w:r>
      <w:r w:rsidR="0083165B">
        <w:rPr>
          <w:bCs/>
          <w:sz w:val="28"/>
          <w:szCs w:val="28"/>
        </w:rPr>
        <w:t>е</w:t>
      </w:r>
      <w:r w:rsidR="0083165B">
        <w:rPr>
          <w:bCs/>
          <w:sz w:val="28"/>
          <w:szCs w:val="28"/>
        </w:rPr>
        <w:t>ту «Вперед»</w:t>
      </w:r>
      <w:r w:rsidR="000C6DAE">
        <w:rPr>
          <w:bCs/>
          <w:sz w:val="28"/>
          <w:szCs w:val="28"/>
        </w:rPr>
        <w:t>.</w:t>
      </w:r>
    </w:p>
    <w:p w:rsidR="000C6DAE" w:rsidRDefault="005719DE" w:rsidP="000C6DA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C6DAE">
        <w:rPr>
          <w:bCs/>
          <w:sz w:val="28"/>
          <w:szCs w:val="28"/>
        </w:rPr>
        <w:t>. Контроль за выполнением пункт</w:t>
      </w:r>
      <w:r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3165B" w:rsidRPr="005D76BF" w:rsidRDefault="005D76BF" w:rsidP="005D76BF">
      <w:pPr>
        <w:pStyle w:val="1"/>
        <w:ind w:left="5103"/>
        <w:jc w:val="center"/>
        <w:rPr>
          <w:rFonts w:eastAsia="Calibri"/>
          <w:color w:val="000000"/>
          <w:szCs w:val="28"/>
        </w:rPr>
      </w:pPr>
      <w:r w:rsidRPr="005D76BF">
        <w:rPr>
          <w:rFonts w:eastAsia="Calibri"/>
          <w:color w:val="000000"/>
          <w:szCs w:val="28"/>
        </w:rPr>
        <w:lastRenderedPageBreak/>
        <w:t>Приложение</w:t>
      </w:r>
    </w:p>
    <w:p w:rsidR="005D76BF" w:rsidRPr="005D76BF" w:rsidRDefault="005D76BF" w:rsidP="005D76BF">
      <w:pPr>
        <w:ind w:left="5103"/>
        <w:jc w:val="center"/>
        <w:rPr>
          <w:rFonts w:eastAsia="Calibri"/>
          <w:sz w:val="28"/>
          <w:szCs w:val="28"/>
        </w:rPr>
      </w:pPr>
    </w:p>
    <w:p w:rsidR="005D76BF" w:rsidRPr="005D76BF" w:rsidRDefault="005D76BF" w:rsidP="005D76BF">
      <w:pPr>
        <w:ind w:left="5103"/>
        <w:jc w:val="center"/>
        <w:rPr>
          <w:rFonts w:eastAsia="Calibri"/>
          <w:sz w:val="28"/>
          <w:szCs w:val="28"/>
        </w:rPr>
      </w:pPr>
      <w:r w:rsidRPr="005D76BF">
        <w:rPr>
          <w:rFonts w:eastAsia="Calibri"/>
          <w:sz w:val="28"/>
          <w:szCs w:val="28"/>
        </w:rPr>
        <w:t>УТВЕРЖДЕНО</w:t>
      </w:r>
    </w:p>
    <w:p w:rsidR="005D76BF" w:rsidRDefault="005D76BF" w:rsidP="005D76BF">
      <w:pPr>
        <w:ind w:left="5103"/>
        <w:jc w:val="center"/>
        <w:rPr>
          <w:rFonts w:eastAsia="Calibri"/>
          <w:sz w:val="28"/>
          <w:szCs w:val="28"/>
        </w:rPr>
      </w:pPr>
      <w:r w:rsidRPr="005D76BF">
        <w:rPr>
          <w:rFonts w:eastAsia="Calibri"/>
          <w:sz w:val="28"/>
          <w:szCs w:val="28"/>
        </w:rPr>
        <w:t>решением территориальной изб</w:t>
      </w:r>
      <w:r w:rsidRPr="005D76BF">
        <w:rPr>
          <w:rFonts w:eastAsia="Calibri"/>
          <w:sz w:val="28"/>
          <w:szCs w:val="28"/>
        </w:rPr>
        <w:t>и</w:t>
      </w:r>
      <w:r w:rsidRPr="005D76BF">
        <w:rPr>
          <w:rFonts w:eastAsia="Calibri"/>
          <w:sz w:val="28"/>
          <w:szCs w:val="28"/>
        </w:rPr>
        <w:t xml:space="preserve">рательной комиссии Кущевская </w:t>
      </w:r>
    </w:p>
    <w:p w:rsidR="005D76BF" w:rsidRPr="005D76BF" w:rsidRDefault="005D76BF" w:rsidP="005D76BF">
      <w:pPr>
        <w:ind w:left="5103"/>
        <w:jc w:val="center"/>
        <w:rPr>
          <w:rFonts w:eastAsia="Calibri"/>
          <w:sz w:val="28"/>
          <w:szCs w:val="28"/>
        </w:rPr>
      </w:pPr>
      <w:r w:rsidRPr="005D76BF">
        <w:rPr>
          <w:rFonts w:eastAsia="Calibri"/>
          <w:sz w:val="28"/>
          <w:szCs w:val="28"/>
        </w:rPr>
        <w:t>от 6 апреля 2018 г. № 76/365</w:t>
      </w:r>
    </w:p>
    <w:p w:rsidR="0083165B" w:rsidRPr="0083165B" w:rsidRDefault="0083165B" w:rsidP="0083165B">
      <w:pPr>
        <w:rPr>
          <w:rFonts w:eastAsia="Calibri"/>
        </w:rPr>
      </w:pPr>
    </w:p>
    <w:p w:rsidR="00AA7E35" w:rsidRDefault="00AA7E35" w:rsidP="0083165B">
      <w:pPr>
        <w:pStyle w:val="1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</w:rPr>
        <w:t>ИНФОРМАЦИОННОЕ СООБЩЕНИЕ О ПРИЕМЕ ПРЕДЛОЖЕНИЙ</w:t>
      </w:r>
      <w:r>
        <w:rPr>
          <w:rFonts w:eastAsia="Calibri"/>
          <w:b/>
          <w:color w:val="000000"/>
        </w:rPr>
        <w:br/>
        <w:t>ПО КАНДИДАТУРАМ ЧЛЕНОВ УЧАСТКОВЫХ ИЗБИРАТЕЛЬНЫХ КОМИССИЙ С ПРАВОМ РЕШАЮЩЕГО ГОЛОСА</w:t>
      </w:r>
      <w:r>
        <w:rPr>
          <w:rFonts w:eastAsia="Calibri"/>
          <w:b/>
          <w:color w:val="000000"/>
        </w:rPr>
        <w:br/>
      </w:r>
    </w:p>
    <w:p w:rsidR="00AA7E35" w:rsidRPr="00AA7E35" w:rsidRDefault="00AA7E35" w:rsidP="00895688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пунктами 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9" w:history="1">
        <w:r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5.1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>
        <w:rPr>
          <w:sz w:val="22"/>
          <w:szCs w:val="22"/>
        </w:rPr>
        <w:t xml:space="preserve"> </w:t>
      </w:r>
      <w:r w:rsidRPr="00AA7E35">
        <w:rPr>
          <w:rFonts w:ascii="Times New Roman" w:hAnsi="Times New Roman" w:cs="Times New Roman"/>
          <w:sz w:val="28"/>
          <w:szCs w:val="28"/>
        </w:rPr>
        <w:t xml:space="preserve">Кущевская </w:t>
      </w:r>
      <w:r>
        <w:rPr>
          <w:rFonts w:ascii="Times New Roman" w:hAnsi="Times New Roman" w:cs="Times New Roman"/>
          <w:sz w:val="28"/>
          <w:szCs w:val="28"/>
        </w:rPr>
        <w:t xml:space="preserve">объявляет прием предложений по кандидатурам для назначения членов участковых избирательных комиссий с правом решающего </w:t>
      </w:r>
      <w:r w:rsidRPr="00E031F0">
        <w:rPr>
          <w:rFonts w:ascii="Times New Roman" w:hAnsi="Times New Roman" w:cs="Times New Roman"/>
          <w:sz w:val="28"/>
          <w:szCs w:val="28"/>
        </w:rPr>
        <w:t xml:space="preserve">голоса </w:t>
      </w:r>
      <w:r w:rsidR="00E031F0" w:rsidRPr="00E031F0">
        <w:rPr>
          <w:rFonts w:ascii="Times New Roman" w:hAnsi="Times New Roman" w:cs="Times New Roman"/>
          <w:sz w:val="28"/>
          <w:szCs w:val="28"/>
        </w:rPr>
        <w:t>4</w:t>
      </w:r>
      <w:r w:rsidR="008B7584">
        <w:rPr>
          <w:rFonts w:ascii="Times New Roman" w:hAnsi="Times New Roman" w:cs="Times New Roman"/>
          <w:sz w:val="28"/>
          <w:szCs w:val="28"/>
        </w:rPr>
        <w:t>8</w:t>
      </w:r>
      <w:r w:rsidR="00E031F0">
        <w:rPr>
          <w:sz w:val="22"/>
          <w:szCs w:val="22"/>
        </w:rPr>
        <w:t xml:space="preserve"> </w:t>
      </w:r>
      <w:r w:rsidRPr="00AA7E35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E031F0">
        <w:rPr>
          <w:rFonts w:ascii="Times New Roman" w:hAnsi="Times New Roman" w:cs="Times New Roman"/>
          <w:sz w:val="28"/>
          <w:szCs w:val="28"/>
        </w:rPr>
        <w:t xml:space="preserve">с </w:t>
      </w:r>
      <w:r w:rsidRPr="00AA7E35">
        <w:rPr>
          <w:rFonts w:ascii="Times New Roman" w:hAnsi="Times New Roman" w:cs="Times New Roman"/>
          <w:sz w:val="28"/>
          <w:szCs w:val="28"/>
        </w:rPr>
        <w:t xml:space="preserve">№ 28-01 </w:t>
      </w:r>
      <w:r w:rsidR="00E031F0">
        <w:rPr>
          <w:rFonts w:ascii="Times New Roman" w:hAnsi="Times New Roman" w:cs="Times New Roman"/>
          <w:sz w:val="28"/>
          <w:szCs w:val="28"/>
        </w:rPr>
        <w:t>по №</w:t>
      </w:r>
      <w:r w:rsidRPr="00AA7E35">
        <w:rPr>
          <w:rFonts w:ascii="Times New Roman" w:hAnsi="Times New Roman" w:cs="Times New Roman"/>
          <w:sz w:val="28"/>
          <w:szCs w:val="28"/>
        </w:rPr>
        <w:t xml:space="preserve"> 28-</w:t>
      </w:r>
      <w:r w:rsidR="008B7584">
        <w:rPr>
          <w:rFonts w:ascii="Times New Roman" w:hAnsi="Times New Roman" w:cs="Times New Roman"/>
          <w:sz w:val="28"/>
          <w:szCs w:val="28"/>
        </w:rPr>
        <w:t>1</w:t>
      </w:r>
      <w:r w:rsidRPr="00AA7E35">
        <w:rPr>
          <w:rFonts w:ascii="Times New Roman" w:hAnsi="Times New Roman" w:cs="Times New Roman"/>
          <w:sz w:val="28"/>
          <w:szCs w:val="28"/>
        </w:rPr>
        <w:t>9</w:t>
      </w:r>
      <w:r w:rsidR="008B7584">
        <w:rPr>
          <w:rFonts w:ascii="Times New Roman" w:hAnsi="Times New Roman" w:cs="Times New Roman"/>
          <w:sz w:val="28"/>
          <w:szCs w:val="28"/>
        </w:rPr>
        <w:t xml:space="preserve"> и с № 28-21 по № 28-49</w:t>
      </w:r>
      <w:r w:rsidR="00E031F0">
        <w:rPr>
          <w:rFonts w:ascii="Times New Roman" w:hAnsi="Times New Roman" w:cs="Times New Roman"/>
          <w:sz w:val="28"/>
          <w:szCs w:val="28"/>
        </w:rPr>
        <w:t>.</w:t>
      </w:r>
    </w:p>
    <w:p w:rsidR="00AA7E35" w:rsidRDefault="00AA7E35" w:rsidP="00895688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 с 16 апреля 2018 года до 18.00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 15 мая 2018 года по адресу: Кущевский район, станица Кущевская,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улок им. Б.Е.Москвича, 69</w:t>
      </w:r>
      <w:r w:rsidR="0083165B">
        <w:rPr>
          <w:rFonts w:ascii="Times New Roman" w:hAnsi="Times New Roman" w:cs="Times New Roman"/>
          <w:sz w:val="28"/>
          <w:szCs w:val="28"/>
        </w:rPr>
        <w:t>, кабинет № 1</w:t>
      </w:r>
      <w:r w:rsidR="00E031F0">
        <w:rPr>
          <w:rFonts w:ascii="Times New Roman" w:hAnsi="Times New Roman" w:cs="Times New Roman"/>
          <w:sz w:val="28"/>
          <w:szCs w:val="28"/>
        </w:rPr>
        <w:t xml:space="preserve"> председателем комиссии В.М.Терновым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E35" w:rsidRDefault="00AA7E35" w:rsidP="00895688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(86168) 5-31-58</w:t>
      </w:r>
      <w:r w:rsidR="006504BC">
        <w:rPr>
          <w:rFonts w:ascii="Times New Roman" w:hAnsi="Times New Roman" w:cs="Times New Roman"/>
          <w:sz w:val="28"/>
          <w:szCs w:val="28"/>
        </w:rPr>
        <w:t>.</w:t>
      </w:r>
    </w:p>
    <w:p w:rsidR="00AA7E35" w:rsidRDefault="00AA7E35" w:rsidP="00895688">
      <w:pPr>
        <w:pStyle w:val="af3"/>
        <w:spacing w:line="360" w:lineRule="auto"/>
        <w:ind w:left="139"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предложений по кандидатурам для назначения членов участковых избирательных комиссий с правом решающего голоса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представить документ</w:t>
      </w:r>
      <w:r w:rsidR="00E031F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 2 </w:t>
      </w:r>
      <w:r w:rsidR="00F25BF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Методически</w:t>
      </w:r>
      <w:r w:rsidR="00F25B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F25BF3">
        <w:rPr>
          <w:rFonts w:ascii="Times New Roman" w:hAnsi="Times New Roman" w:cs="Times New Roman"/>
          <w:sz w:val="28"/>
          <w:szCs w:val="28"/>
        </w:rPr>
        <w:t xml:space="preserve">ям </w:t>
      </w:r>
      <w:r w:rsidR="00F25BF3" w:rsidRPr="00F25BF3">
        <w:rPr>
          <w:rFonts w:ascii="Times New Roman" w:hAnsi="Times New Roman" w:cs="Times New Roman"/>
          <w:sz w:val="28"/>
          <w:szCs w:val="28"/>
        </w:rPr>
        <w:t>о порядке формирования территориальных избирательных комиссий, избирательных комиссий муниципальных образований, окру</w:t>
      </w:r>
      <w:r w:rsidR="00F25BF3" w:rsidRPr="00F25BF3">
        <w:rPr>
          <w:rFonts w:ascii="Times New Roman" w:hAnsi="Times New Roman" w:cs="Times New Roman"/>
          <w:sz w:val="28"/>
          <w:szCs w:val="28"/>
        </w:rPr>
        <w:t>ж</w:t>
      </w:r>
      <w:r w:rsidR="00F25BF3" w:rsidRPr="00F25BF3">
        <w:rPr>
          <w:rFonts w:ascii="Times New Roman" w:hAnsi="Times New Roman" w:cs="Times New Roman"/>
          <w:sz w:val="28"/>
          <w:szCs w:val="28"/>
        </w:rPr>
        <w:t>ных и участковых избирательных комиссий</w:t>
      </w:r>
      <w:r w:rsidR="00F25BF3">
        <w:rPr>
          <w:rFonts w:ascii="Times New Roman" w:hAnsi="Times New Roman" w:cs="Times New Roman"/>
          <w:sz w:val="28"/>
          <w:szCs w:val="28"/>
        </w:rPr>
        <w:t xml:space="preserve">, </w:t>
      </w:r>
      <w:r w:rsidR="00F25BF3">
        <w:rPr>
          <w:rFonts w:ascii="Times New Roman" w:hAnsi="Times New Roman"/>
          <w:sz w:val="28"/>
          <w:szCs w:val="28"/>
        </w:rPr>
        <w:t>утвержденным постановлением ЦИК России от 17 февраля 2010 года № 192/1337-5</w:t>
      </w:r>
      <w:r>
        <w:rPr>
          <w:rFonts w:ascii="Times New Roman" w:hAnsi="Times New Roman" w:cs="Times New Roman"/>
          <w:sz w:val="28"/>
          <w:szCs w:val="28"/>
        </w:rPr>
        <w:t xml:space="preserve">, а также заявление по форме согласно приложению № 1 к Порядку формирования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резерва сост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вов участковых комиссий и назначения нового члена участковой комиссии из резерва составов участковых комиссий, утвержденно</w:t>
      </w:r>
      <w:r w:rsidR="00F25BF3">
        <w:rPr>
          <w:rFonts w:ascii="Times New Roman" w:hAnsi="Times New Roman" w:cs="Times New Roman"/>
          <w:bCs/>
          <w:color w:val="26282F"/>
          <w:sz w:val="28"/>
          <w:szCs w:val="28"/>
        </w:rPr>
        <w:t>му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ЦИК России от 5 декабря 2012 года № 152/1137-6.</w:t>
      </w:r>
    </w:p>
    <w:p w:rsidR="00AA7E35" w:rsidRDefault="00AA7E35" w:rsidP="00895688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Сообщение о дате заседания территориальной избирательной комиссии по формированию участковых избирательных комиссий будет размещено дополнительно.</w:t>
      </w:r>
    </w:p>
    <w:p w:rsidR="00A17177" w:rsidRDefault="006504BC" w:rsidP="000C6DAE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Кущевская</w:t>
      </w:r>
    </w:p>
    <w:sectPr w:rsidR="00A17177" w:rsidSect="004743D1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1A" w:rsidRDefault="00A8751A" w:rsidP="00EB0D18">
      <w:r>
        <w:separator/>
      </w:r>
    </w:p>
  </w:endnote>
  <w:endnote w:type="continuationSeparator" w:id="0">
    <w:p w:rsidR="00A8751A" w:rsidRDefault="00A8751A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1A" w:rsidRDefault="00A8751A" w:rsidP="00EB0D18">
      <w:r>
        <w:separator/>
      </w:r>
    </w:p>
  </w:footnote>
  <w:footnote w:type="continuationSeparator" w:id="0">
    <w:p w:rsidR="00A8751A" w:rsidRDefault="00A8751A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A7202"/>
    <w:rsid w:val="000B1070"/>
    <w:rsid w:val="000B1906"/>
    <w:rsid w:val="000B3E87"/>
    <w:rsid w:val="000B7ED5"/>
    <w:rsid w:val="000C6DAE"/>
    <w:rsid w:val="000E1611"/>
    <w:rsid w:val="000E216E"/>
    <w:rsid w:val="00101EEE"/>
    <w:rsid w:val="001333DA"/>
    <w:rsid w:val="001434DC"/>
    <w:rsid w:val="00163566"/>
    <w:rsid w:val="00186F68"/>
    <w:rsid w:val="00193B54"/>
    <w:rsid w:val="001E7086"/>
    <w:rsid w:val="001F0D51"/>
    <w:rsid w:val="001F2E55"/>
    <w:rsid w:val="00221426"/>
    <w:rsid w:val="00233B25"/>
    <w:rsid w:val="00235EC6"/>
    <w:rsid w:val="0024590A"/>
    <w:rsid w:val="00290C8C"/>
    <w:rsid w:val="00293096"/>
    <w:rsid w:val="002D40BC"/>
    <w:rsid w:val="002E2FF6"/>
    <w:rsid w:val="002E363A"/>
    <w:rsid w:val="002F4B16"/>
    <w:rsid w:val="002F658A"/>
    <w:rsid w:val="0030018F"/>
    <w:rsid w:val="003310C5"/>
    <w:rsid w:val="00341DF9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42A29"/>
    <w:rsid w:val="00445AC3"/>
    <w:rsid w:val="0045701F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2E62"/>
    <w:rsid w:val="006448D0"/>
    <w:rsid w:val="006504BC"/>
    <w:rsid w:val="00656F07"/>
    <w:rsid w:val="00664809"/>
    <w:rsid w:val="0066577F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6A3E"/>
    <w:rsid w:val="009C32A3"/>
    <w:rsid w:val="009E2D74"/>
    <w:rsid w:val="00A01B6C"/>
    <w:rsid w:val="00A141A3"/>
    <w:rsid w:val="00A17177"/>
    <w:rsid w:val="00A27A03"/>
    <w:rsid w:val="00A3198D"/>
    <w:rsid w:val="00A53E3B"/>
    <w:rsid w:val="00A574BF"/>
    <w:rsid w:val="00A8751A"/>
    <w:rsid w:val="00AA7E35"/>
    <w:rsid w:val="00AE12F7"/>
    <w:rsid w:val="00B205C5"/>
    <w:rsid w:val="00B30095"/>
    <w:rsid w:val="00B32388"/>
    <w:rsid w:val="00B35702"/>
    <w:rsid w:val="00B3721F"/>
    <w:rsid w:val="00B41D61"/>
    <w:rsid w:val="00B539D3"/>
    <w:rsid w:val="00B56DDB"/>
    <w:rsid w:val="00B750FD"/>
    <w:rsid w:val="00BA3267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4719"/>
    <w:rsid w:val="00DC7A1C"/>
    <w:rsid w:val="00DD09D8"/>
    <w:rsid w:val="00E031F0"/>
    <w:rsid w:val="00E60516"/>
    <w:rsid w:val="00E64250"/>
    <w:rsid w:val="00E70034"/>
    <w:rsid w:val="00E733A0"/>
    <w:rsid w:val="00E73C81"/>
    <w:rsid w:val="00E75B74"/>
    <w:rsid w:val="00E76750"/>
    <w:rsid w:val="00EB0D18"/>
    <w:rsid w:val="00ED12F8"/>
    <w:rsid w:val="00F02BC9"/>
    <w:rsid w:val="00F104FE"/>
    <w:rsid w:val="00F22E98"/>
    <w:rsid w:val="00F25BF3"/>
    <w:rsid w:val="00F4110E"/>
    <w:rsid w:val="00F65608"/>
    <w:rsid w:val="00F71AF9"/>
    <w:rsid w:val="00F87D33"/>
    <w:rsid w:val="00F91243"/>
    <w:rsid w:val="00F9352A"/>
    <w:rsid w:val="00F95C20"/>
    <w:rsid w:val="00F96405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6">
    <w:name w:val="Body Text"/>
    <w:basedOn w:val="a"/>
    <w:link w:val="a7"/>
    <w:rsid w:val="00442A29"/>
    <w:pPr>
      <w:spacing w:after="120"/>
    </w:pPr>
  </w:style>
  <w:style w:type="paragraph" w:styleId="a8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9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Знак"/>
    <w:link w:val="a6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a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footnote text"/>
    <w:basedOn w:val="a"/>
    <w:link w:val="af0"/>
    <w:semiHidden/>
    <w:rsid w:val="00D105EC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D105EC"/>
  </w:style>
  <w:style w:type="character" w:styleId="af1">
    <w:name w:val="footnote reference"/>
    <w:basedOn w:val="a0"/>
    <w:semiHidden/>
    <w:rsid w:val="00D105EC"/>
    <w:rPr>
      <w:vertAlign w:val="superscript"/>
    </w:rPr>
  </w:style>
  <w:style w:type="paragraph" w:customStyle="1" w:styleId="af2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4">
    <w:name w:val="Гипертекстовая ссылка"/>
    <w:uiPriority w:val="99"/>
    <w:rsid w:val="00AA7E3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2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4566.27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E6AC-1C6A-4ECD-BCE7-CB318E31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6</cp:revision>
  <cp:lastPrinted>2018-04-06T12:50:00Z</cp:lastPrinted>
  <dcterms:created xsi:type="dcterms:W3CDTF">2018-04-05T05:55:00Z</dcterms:created>
  <dcterms:modified xsi:type="dcterms:W3CDTF">2018-04-10T15:11:00Z</dcterms:modified>
</cp:coreProperties>
</file>