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B3" w:rsidRPr="00CD623C" w:rsidRDefault="00BA6DB3" w:rsidP="00BA6DB3">
      <w:pPr>
        <w:pStyle w:val="1"/>
        <w:jc w:val="center"/>
        <w:rPr>
          <w:b/>
          <w:bCs/>
          <w:sz w:val="32"/>
          <w:szCs w:val="32"/>
        </w:rPr>
      </w:pPr>
      <w:r w:rsidRPr="00CD623C">
        <w:rPr>
          <w:b/>
          <w:bCs/>
          <w:sz w:val="32"/>
          <w:szCs w:val="32"/>
        </w:rPr>
        <w:t>ТЕРРИТОРИАЛЬНАЯ ИЗБИРАТЕЛЬНАЯ КОМИССИЯ</w:t>
      </w:r>
    </w:p>
    <w:p w:rsidR="00BA6DB3" w:rsidRDefault="00BA6DB3" w:rsidP="00BA6DB3">
      <w:pPr>
        <w:pStyle w:val="2"/>
        <w:rPr>
          <w:b/>
          <w:bCs/>
          <w:sz w:val="32"/>
        </w:rPr>
      </w:pPr>
      <w:r w:rsidRPr="00CD623C">
        <w:rPr>
          <w:b/>
          <w:bCs/>
          <w:caps w:val="0"/>
          <w:sz w:val="32"/>
          <w:szCs w:val="32"/>
        </w:rPr>
        <w:t>КУЩЕВСКАЯ</w:t>
      </w:r>
      <w:r>
        <w:rPr>
          <w:b/>
          <w:bCs/>
          <w:caps w:val="0"/>
        </w:rPr>
        <w:t xml:space="preserve"> </w:t>
      </w:r>
    </w:p>
    <w:p w:rsidR="00BA6DB3" w:rsidRDefault="00BA6DB3" w:rsidP="00BA6DB3">
      <w:pPr>
        <w:rPr>
          <w:sz w:val="28"/>
        </w:rPr>
      </w:pPr>
    </w:p>
    <w:p w:rsidR="00BA6DB3" w:rsidRPr="00CD623C" w:rsidRDefault="00BA6DB3" w:rsidP="00BA6DB3">
      <w:pPr>
        <w:pStyle w:val="1"/>
        <w:jc w:val="center"/>
        <w:rPr>
          <w:b/>
          <w:spacing w:val="60"/>
          <w:sz w:val="34"/>
          <w:szCs w:val="34"/>
        </w:rPr>
      </w:pPr>
      <w:r w:rsidRPr="00CD623C">
        <w:rPr>
          <w:b/>
          <w:spacing w:val="60"/>
          <w:sz w:val="34"/>
          <w:szCs w:val="34"/>
        </w:rPr>
        <w:t>РЕШЕНИЕ</w:t>
      </w:r>
    </w:p>
    <w:tbl>
      <w:tblPr>
        <w:tblW w:w="0" w:type="auto"/>
        <w:tblLook w:val="04A0"/>
      </w:tblPr>
      <w:tblGrid>
        <w:gridCol w:w="2518"/>
        <w:gridCol w:w="5386"/>
        <w:gridCol w:w="1666"/>
      </w:tblGrid>
      <w:tr w:rsidR="00FB4D3A" w:rsidTr="001B394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B84690" w:rsidP="00994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5E229B">
              <w:rPr>
                <w:sz w:val="28"/>
                <w:szCs w:val="28"/>
              </w:rPr>
              <w:t>июля</w:t>
            </w:r>
            <w:r w:rsidR="00FB4D3A">
              <w:rPr>
                <w:sz w:val="28"/>
                <w:szCs w:val="28"/>
              </w:rPr>
              <w:t xml:space="preserve"> </w:t>
            </w:r>
            <w:r w:rsidR="00BE57E2">
              <w:rPr>
                <w:sz w:val="28"/>
                <w:szCs w:val="28"/>
              </w:rPr>
              <w:t>2024</w:t>
            </w:r>
            <w:r w:rsidR="00FB4D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FB4D3A" w:rsidRDefault="00FB4D3A" w:rsidP="009944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81334C" w:rsidP="00767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</w:t>
            </w:r>
            <w:r w:rsidR="00B84690">
              <w:rPr>
                <w:sz w:val="28"/>
                <w:szCs w:val="28"/>
              </w:rPr>
              <w:t>501</w:t>
            </w:r>
          </w:p>
        </w:tc>
      </w:tr>
    </w:tbl>
    <w:p w:rsidR="00BA6DB3" w:rsidRPr="009A09AB" w:rsidRDefault="00BA6DB3" w:rsidP="00BA6DB3"/>
    <w:tbl>
      <w:tblPr>
        <w:tblW w:w="0" w:type="auto"/>
        <w:tblInd w:w="108" w:type="dxa"/>
        <w:tblLayout w:type="fixed"/>
        <w:tblLook w:val="01E0"/>
      </w:tblPr>
      <w:tblGrid>
        <w:gridCol w:w="9356"/>
      </w:tblGrid>
      <w:tr w:rsidR="00672A66" w:rsidRPr="00991BCF" w:rsidTr="00672A66">
        <w:tc>
          <w:tcPr>
            <w:tcW w:w="9356" w:type="dxa"/>
            <w:vAlign w:val="center"/>
            <w:hideMark/>
          </w:tcPr>
          <w:p w:rsidR="00672A66" w:rsidRPr="00991BCF" w:rsidRDefault="00672A66" w:rsidP="00672A6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ст-ца</w:t>
            </w:r>
            <w:proofErr w:type="spellEnd"/>
            <w:r>
              <w:rPr>
                <w:bCs/>
                <w:sz w:val="28"/>
                <w:szCs w:val="28"/>
              </w:rPr>
              <w:t xml:space="preserve"> Кущевская</w:t>
            </w:r>
          </w:p>
        </w:tc>
      </w:tr>
    </w:tbl>
    <w:p w:rsidR="00672A66" w:rsidRDefault="00672A66" w:rsidP="00BA6DB3">
      <w:pPr>
        <w:jc w:val="center"/>
        <w:rPr>
          <w:b/>
          <w:sz w:val="28"/>
          <w:szCs w:val="28"/>
        </w:rPr>
      </w:pPr>
    </w:p>
    <w:p w:rsidR="0081334C" w:rsidRDefault="0081334C" w:rsidP="00BA6DB3">
      <w:pPr>
        <w:jc w:val="center"/>
        <w:rPr>
          <w:b/>
          <w:sz w:val="28"/>
          <w:szCs w:val="28"/>
        </w:rPr>
      </w:pPr>
    </w:p>
    <w:p w:rsidR="00E548E2" w:rsidRDefault="00E548E2" w:rsidP="00E548E2">
      <w:pPr>
        <w:shd w:val="clear" w:color="auto" w:fill="FFFFFF"/>
        <w:spacing w:after="30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формах и порядке представления списка назначенных наблюдателей при проведении муниципальных выборов на территории муниципального образования Кущевский район</w:t>
      </w:r>
    </w:p>
    <w:p w:rsidR="00E548E2" w:rsidRDefault="00E548E2" w:rsidP="00E548E2">
      <w:pPr>
        <w:shd w:val="clear" w:color="auto" w:fill="FFFFFF"/>
        <w:spacing w:after="300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назначенных на 8 сентября 2024 года</w:t>
      </w:r>
    </w:p>
    <w:p w:rsidR="00E548E2" w:rsidRDefault="00E548E2" w:rsidP="00E548E2">
      <w:pPr>
        <w:shd w:val="clear" w:color="auto" w:fill="FFFFFF"/>
        <w:spacing w:after="300"/>
        <w:ind w:firstLine="709"/>
        <w:contextualSpacing/>
        <w:jc w:val="both"/>
        <w:rPr>
          <w:color w:val="333333"/>
          <w:sz w:val="28"/>
          <w:szCs w:val="28"/>
        </w:rPr>
      </w:pPr>
    </w:p>
    <w:p w:rsidR="00E548E2" w:rsidRDefault="00E548E2" w:rsidP="00E548E2">
      <w:pPr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обеспечения гласности в деятельности избирательных комиссий, на основании пункта 7.1 статьи 30 Федерального закона «Об основных гарантиях избирательных прав и права на участие в референдуме граждан Российской Федерации», части 8.1 статьи 7 Закона Краснодарского края «О муниципальных выборах в Краснодарском крае» территориальная избирательная комиссия Кущевская РЕШИЛА:</w:t>
      </w:r>
    </w:p>
    <w:p w:rsidR="00E548E2" w:rsidRDefault="00E548E2" w:rsidP="00E548E2">
      <w:pPr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Утвердить Порядок представления списка </w:t>
      </w:r>
      <w:proofErr w:type="gramStart"/>
      <w:r>
        <w:rPr>
          <w:color w:val="333333"/>
          <w:sz w:val="28"/>
          <w:szCs w:val="28"/>
        </w:rPr>
        <w:t>назначенных</w:t>
      </w:r>
      <w:proofErr w:type="gramEnd"/>
      <w:r>
        <w:rPr>
          <w:color w:val="333333"/>
          <w:sz w:val="28"/>
          <w:szCs w:val="28"/>
        </w:rPr>
        <w:t xml:space="preserve"> наблюдателей при проведении муниципальных выборов на территории муниципального образования Кущевский район, назначенных на 8 сентября 2024 года (приложение № 1).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Утвердить формы списка назначенных наблюдателей при проведении муниципальных выборов на территории муниципального образования Кущевский район, назначенных на 8 сентября 2024 года (на бумажном носителе и в машиночитаемом виде) (приложения № 2, 3).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proofErr w:type="gramStart"/>
      <w:r>
        <w:rPr>
          <w:color w:val="333333"/>
          <w:sz w:val="28"/>
          <w:szCs w:val="28"/>
        </w:rPr>
        <w:t>Разместить</w:t>
      </w:r>
      <w:proofErr w:type="gramEnd"/>
      <w:r>
        <w:rPr>
          <w:color w:val="333333"/>
          <w:sz w:val="28"/>
          <w:szCs w:val="28"/>
        </w:rPr>
        <w:t xml:space="preserve"> настоящее решение на с</w:t>
      </w:r>
      <w:r w:rsidR="00645BFF">
        <w:rPr>
          <w:color w:val="333333"/>
          <w:sz w:val="28"/>
          <w:szCs w:val="28"/>
        </w:rPr>
        <w:t>айт</w:t>
      </w:r>
      <w:r>
        <w:rPr>
          <w:color w:val="333333"/>
          <w:sz w:val="28"/>
          <w:szCs w:val="28"/>
        </w:rPr>
        <w:t>е территориальной избирательной комиссии Кущевская в сети Интернет.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Направить настоящее решение в избирательную комиссию Краснодарского края.</w:t>
      </w:r>
    </w:p>
    <w:p w:rsidR="0081334C" w:rsidRPr="0081334C" w:rsidRDefault="00E548E2" w:rsidP="00E548E2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1334C" w:rsidRPr="0081334C">
        <w:rPr>
          <w:sz w:val="28"/>
          <w:szCs w:val="28"/>
        </w:rPr>
        <w:t>. </w:t>
      </w:r>
      <w:proofErr w:type="gramStart"/>
      <w:r w:rsidR="0081334C" w:rsidRPr="0081334C">
        <w:rPr>
          <w:sz w:val="28"/>
          <w:szCs w:val="28"/>
        </w:rPr>
        <w:t>Контроль за</w:t>
      </w:r>
      <w:proofErr w:type="gramEnd"/>
      <w:r w:rsidR="0081334C" w:rsidRPr="0081334C">
        <w:rPr>
          <w:sz w:val="28"/>
          <w:szCs w:val="28"/>
        </w:rPr>
        <w:t xml:space="preserve"> выполнением </w:t>
      </w:r>
      <w:r>
        <w:rPr>
          <w:color w:val="333333"/>
          <w:sz w:val="28"/>
          <w:szCs w:val="28"/>
        </w:rPr>
        <w:t xml:space="preserve">пунктов 3 и 4 </w:t>
      </w:r>
      <w:r w:rsidR="0081334C" w:rsidRPr="0081334C">
        <w:rPr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r w:rsidR="0081334C" w:rsidRPr="008A0237">
        <w:rPr>
          <w:sz w:val="28"/>
          <w:szCs w:val="28"/>
        </w:rPr>
        <w:t>Кущевская Старченко Л.Н</w:t>
      </w:r>
      <w:r w:rsidR="0081334C" w:rsidRPr="0081334C">
        <w:rPr>
          <w:i/>
          <w:sz w:val="28"/>
          <w:szCs w:val="28"/>
        </w:rPr>
        <w:t>. </w:t>
      </w:r>
    </w:p>
    <w:p w:rsidR="00BA6DB3" w:rsidRDefault="00BA6DB3" w:rsidP="00BA6DB3">
      <w:pPr>
        <w:spacing w:line="360" w:lineRule="auto"/>
        <w:ind w:firstLine="709"/>
        <w:jc w:val="both"/>
        <w:rPr>
          <w:sz w:val="28"/>
          <w:szCs w:val="28"/>
        </w:rPr>
      </w:pPr>
    </w:p>
    <w:p w:rsidR="0081334C" w:rsidRPr="00991BCF" w:rsidRDefault="0081334C" w:rsidP="00BA6DB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BE57E2" w:rsidTr="00BE57E2">
        <w:tc>
          <w:tcPr>
            <w:tcW w:w="4123" w:type="dxa"/>
            <w:hideMark/>
          </w:tcPr>
          <w:p w:rsidR="00BE57E2" w:rsidRDefault="00BE57E2" w:rsidP="00BE57E2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BE57E2" w:rsidRDefault="00BE57E2" w:rsidP="00BE57E2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BE57E2" w:rsidRDefault="00BE57E2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BE57E2" w:rsidP="00BE57E2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BE57E2" w:rsidTr="00BE57E2">
        <w:tc>
          <w:tcPr>
            <w:tcW w:w="4123" w:type="dxa"/>
            <w:hideMark/>
          </w:tcPr>
          <w:p w:rsidR="00BE57E2" w:rsidRDefault="00BE57E2" w:rsidP="00BE57E2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9" w:type="dxa"/>
          </w:tcPr>
          <w:p w:rsidR="00BE57E2" w:rsidRDefault="00BE57E2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A0237" w:rsidRDefault="008A0237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8A0237" w:rsidRPr="001F2E55" w:rsidTr="00A070F4">
        <w:tc>
          <w:tcPr>
            <w:tcW w:w="4123" w:type="dxa"/>
          </w:tcPr>
          <w:p w:rsidR="008A0237" w:rsidRDefault="008A0237" w:rsidP="00A070F4">
            <w:pPr>
              <w:jc w:val="center"/>
              <w:rPr>
                <w:sz w:val="28"/>
                <w:szCs w:val="28"/>
              </w:rPr>
            </w:pPr>
            <w:r w:rsidRPr="001F2E55">
              <w:rPr>
                <w:sz w:val="28"/>
                <w:szCs w:val="28"/>
              </w:rPr>
              <w:t>Секретарь</w:t>
            </w:r>
          </w:p>
          <w:p w:rsidR="008A0237" w:rsidRDefault="008A0237" w:rsidP="00A07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8A0237" w:rsidRPr="001F2E55" w:rsidRDefault="008A0237" w:rsidP="00A070F4">
            <w:pPr>
              <w:jc w:val="center"/>
              <w:rPr>
                <w:sz w:val="28"/>
                <w:szCs w:val="28"/>
              </w:rPr>
            </w:pPr>
            <w:r w:rsidRPr="001F2E5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Кущевская</w:t>
            </w:r>
          </w:p>
        </w:tc>
        <w:tc>
          <w:tcPr>
            <w:tcW w:w="3059" w:type="dxa"/>
          </w:tcPr>
          <w:p w:rsidR="008A0237" w:rsidRPr="001F2E55" w:rsidRDefault="008A0237" w:rsidP="00A070F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8A0237" w:rsidRDefault="008A0237" w:rsidP="00A070F4">
            <w:pPr>
              <w:pStyle w:val="2"/>
              <w:jc w:val="right"/>
              <w:rPr>
                <w:caps w:val="0"/>
                <w:szCs w:val="28"/>
              </w:rPr>
            </w:pPr>
          </w:p>
          <w:p w:rsidR="008A0237" w:rsidRDefault="008A0237" w:rsidP="00A070F4">
            <w:pPr>
              <w:pStyle w:val="2"/>
              <w:jc w:val="right"/>
              <w:rPr>
                <w:caps w:val="0"/>
                <w:szCs w:val="28"/>
              </w:rPr>
            </w:pPr>
          </w:p>
          <w:p w:rsidR="008A0237" w:rsidRPr="001F2E55" w:rsidRDefault="008A0237" w:rsidP="00A070F4">
            <w:pPr>
              <w:pStyle w:val="2"/>
              <w:jc w:val="right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Л.Н.Старченко</w:t>
            </w:r>
          </w:p>
        </w:tc>
      </w:tr>
    </w:tbl>
    <w:p w:rsidR="0081334C" w:rsidRDefault="0081334C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81334C" w:rsidRDefault="0081334C">
      <w:pPr>
        <w:rPr>
          <w:sz w:val="28"/>
          <w:szCs w:val="28"/>
        </w:rPr>
        <w:sectPr w:rsidR="0081334C" w:rsidSect="00672A6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34C" w:rsidRDefault="0081334C" w:rsidP="00E548E2">
      <w:pPr>
        <w:ind w:left="4536"/>
        <w:jc w:val="center"/>
        <w:rPr>
          <w:bCs/>
          <w:sz w:val="28"/>
          <w:szCs w:val="24"/>
        </w:rPr>
      </w:pPr>
      <w:r w:rsidRPr="0081334C">
        <w:rPr>
          <w:bCs/>
          <w:sz w:val="28"/>
          <w:szCs w:val="24"/>
        </w:rPr>
        <w:lastRenderedPageBreak/>
        <w:t>Приложение</w:t>
      </w:r>
      <w:r w:rsidR="00E548E2">
        <w:rPr>
          <w:bCs/>
          <w:sz w:val="28"/>
          <w:szCs w:val="24"/>
        </w:rPr>
        <w:t xml:space="preserve"> № 1</w:t>
      </w:r>
    </w:p>
    <w:p w:rsidR="00E548E2" w:rsidRPr="0081334C" w:rsidRDefault="00E548E2" w:rsidP="00E548E2">
      <w:pPr>
        <w:ind w:left="4536"/>
        <w:jc w:val="center"/>
        <w:rPr>
          <w:bCs/>
          <w:sz w:val="28"/>
          <w:szCs w:val="24"/>
        </w:rPr>
      </w:pPr>
    </w:p>
    <w:p w:rsidR="00E548E2" w:rsidRPr="00E548E2" w:rsidRDefault="00E548E2" w:rsidP="00E548E2">
      <w:pPr>
        <w:ind w:left="4536"/>
        <w:jc w:val="center"/>
        <w:rPr>
          <w:sz w:val="28"/>
          <w:szCs w:val="24"/>
        </w:rPr>
      </w:pPr>
      <w:r w:rsidRPr="00E548E2">
        <w:rPr>
          <w:sz w:val="28"/>
          <w:szCs w:val="24"/>
        </w:rPr>
        <w:t>УТВЕРЖДЕН</w:t>
      </w:r>
    </w:p>
    <w:p w:rsidR="0081334C" w:rsidRPr="0081334C" w:rsidRDefault="0081334C" w:rsidP="00E548E2">
      <w:pPr>
        <w:ind w:left="4536"/>
        <w:jc w:val="center"/>
        <w:rPr>
          <w:bCs/>
          <w:sz w:val="28"/>
          <w:szCs w:val="24"/>
        </w:rPr>
      </w:pPr>
      <w:r w:rsidRPr="0081334C">
        <w:rPr>
          <w:bCs/>
          <w:sz w:val="28"/>
          <w:szCs w:val="24"/>
        </w:rPr>
        <w:t>решени</w:t>
      </w:r>
      <w:r w:rsidR="00E548E2">
        <w:rPr>
          <w:bCs/>
          <w:sz w:val="28"/>
          <w:szCs w:val="24"/>
        </w:rPr>
        <w:t>ем</w:t>
      </w:r>
      <w:r w:rsidRPr="0081334C">
        <w:rPr>
          <w:bCs/>
          <w:sz w:val="28"/>
          <w:szCs w:val="24"/>
        </w:rPr>
        <w:t xml:space="preserve"> территориальной избирательной комиссии Кущевская</w:t>
      </w:r>
    </w:p>
    <w:p w:rsidR="0081334C" w:rsidRDefault="0081334C" w:rsidP="00E548E2">
      <w:pPr>
        <w:ind w:left="4536"/>
        <w:jc w:val="center"/>
        <w:rPr>
          <w:bCs/>
          <w:sz w:val="28"/>
          <w:szCs w:val="24"/>
        </w:rPr>
      </w:pPr>
      <w:r w:rsidRPr="0081334C">
        <w:rPr>
          <w:bCs/>
          <w:sz w:val="28"/>
          <w:szCs w:val="24"/>
        </w:rPr>
        <w:t>от</w:t>
      </w:r>
      <w:r w:rsidR="00B84690">
        <w:rPr>
          <w:bCs/>
          <w:sz w:val="28"/>
          <w:szCs w:val="24"/>
        </w:rPr>
        <w:t xml:space="preserve"> 12</w:t>
      </w:r>
      <w:r w:rsidRPr="0081334C">
        <w:rPr>
          <w:bCs/>
          <w:sz w:val="28"/>
          <w:szCs w:val="24"/>
        </w:rPr>
        <w:t xml:space="preserve"> июля 2024 года № 77/</w:t>
      </w:r>
      <w:r w:rsidR="00B84690">
        <w:rPr>
          <w:bCs/>
          <w:sz w:val="28"/>
          <w:szCs w:val="24"/>
        </w:rPr>
        <w:t>501</w:t>
      </w:r>
    </w:p>
    <w:p w:rsidR="00E548E2" w:rsidRDefault="00E548E2" w:rsidP="00E548E2">
      <w:pPr>
        <w:jc w:val="center"/>
        <w:rPr>
          <w:b/>
          <w:sz w:val="28"/>
          <w:szCs w:val="28"/>
        </w:rPr>
      </w:pPr>
    </w:p>
    <w:p w:rsidR="00E548E2" w:rsidRDefault="00E548E2" w:rsidP="00E548E2">
      <w:pPr>
        <w:jc w:val="center"/>
        <w:rPr>
          <w:b/>
          <w:kern w:val="28"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kern w:val="28"/>
          <w:sz w:val="28"/>
          <w:szCs w:val="28"/>
        </w:rPr>
        <w:t xml:space="preserve"> </w:t>
      </w:r>
    </w:p>
    <w:p w:rsidR="00E548E2" w:rsidRDefault="00E548E2" w:rsidP="00E548E2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представления списка назначенных наблюдателей при проведении муниципальных выборов на территории муниципального образования </w:t>
      </w:r>
      <w:r w:rsidRPr="00E548E2">
        <w:rPr>
          <w:b/>
          <w:color w:val="333333"/>
          <w:sz w:val="28"/>
          <w:szCs w:val="28"/>
        </w:rPr>
        <w:t>Кущевский район,</w:t>
      </w:r>
      <w:r>
        <w:rPr>
          <w:b/>
          <w:kern w:val="28"/>
          <w:sz w:val="28"/>
          <w:szCs w:val="28"/>
        </w:rPr>
        <w:t xml:space="preserve"> назначенных </w:t>
      </w:r>
      <w:proofErr w:type="gramStart"/>
      <w:r>
        <w:rPr>
          <w:b/>
          <w:kern w:val="28"/>
          <w:sz w:val="28"/>
          <w:szCs w:val="28"/>
        </w:rPr>
        <w:t>на</w:t>
      </w:r>
      <w:proofErr w:type="gramEnd"/>
    </w:p>
    <w:p w:rsidR="00E548E2" w:rsidRDefault="00E548E2" w:rsidP="00E548E2">
      <w:pPr>
        <w:jc w:val="center"/>
        <w:rPr>
          <w:b/>
          <w:sz w:val="28"/>
          <w:szCs w:val="28"/>
          <w:lang w:eastAsia="en-US"/>
        </w:rPr>
      </w:pPr>
      <w:r>
        <w:rPr>
          <w:b/>
          <w:kern w:val="28"/>
          <w:sz w:val="28"/>
          <w:szCs w:val="28"/>
        </w:rPr>
        <w:t>8 сентября 2024 года</w:t>
      </w:r>
    </w:p>
    <w:p w:rsidR="00E548E2" w:rsidRDefault="00E548E2" w:rsidP="00E548E2">
      <w:pPr>
        <w:jc w:val="center"/>
        <w:rPr>
          <w:b/>
          <w:sz w:val="28"/>
          <w:szCs w:val="28"/>
        </w:rPr>
      </w:pPr>
    </w:p>
    <w:p w:rsidR="00E548E2" w:rsidRDefault="00E548E2" w:rsidP="00E548E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548E2" w:rsidRDefault="00E548E2" w:rsidP="00E548E2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bookmarkStart w:id="1" w:name="dst100316"/>
      <w:bookmarkEnd w:id="1"/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Настоящий Порядок</w:t>
      </w:r>
      <w:r>
        <w:rPr>
          <w:b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color w:val="333333"/>
          <w:sz w:val="28"/>
          <w:szCs w:val="28"/>
        </w:rPr>
        <w:t>Кущевский район,</w:t>
      </w:r>
      <w:r>
        <w:rPr>
          <w:kern w:val="28"/>
          <w:sz w:val="28"/>
          <w:szCs w:val="28"/>
        </w:rPr>
        <w:t xml:space="preserve"> назначенных на 8 сентября 2024 года (далее – Порядок), разработан на основании </w:t>
      </w:r>
      <w:r>
        <w:rPr>
          <w:sz w:val="28"/>
          <w:szCs w:val="28"/>
        </w:rPr>
        <w:t>пункта 7.1 статьи 30 Федерального закона от 12 июня 2002 г. № 67-ФЗ «Об основных гарантиях избирательных прав и права на участие в референдуме граждан Российской Федерации» (далее – Федеральный закон № 67-ФЗ) и части 8.1</w:t>
      </w:r>
      <w:proofErr w:type="gramEnd"/>
      <w:r>
        <w:rPr>
          <w:sz w:val="28"/>
          <w:szCs w:val="28"/>
        </w:rPr>
        <w:t xml:space="preserve"> статьи 7 Закона Краснодарского края от 29 декабря 2005 г. № 966-КЗ «О муниципальных выборах в Краснодарском крае» (далее – Закон Краснодарского края № 966-КЗ).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 основании пунктов 3 и 4 статьи 30 Федерального закона № 67-ФЗ, частей 5, 6 и 7 статьи 7 Закона Краснодарского края № 966-КЗ 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</w:t>
      </w:r>
      <w:proofErr w:type="gramEnd"/>
      <w:r>
        <w:rPr>
          <w:sz w:val="28"/>
          <w:szCs w:val="28"/>
        </w:rPr>
        <w:t xml:space="preserve"> присутствовать наблюдатели. 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 xml:space="preserve"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</w:t>
      </w:r>
      <w:r>
        <w:rPr>
          <w:sz w:val="28"/>
          <w:szCs w:val="28"/>
        </w:rPr>
        <w:lastRenderedPageBreak/>
        <w:t>составление протокола об итогах голосования на соответствующей территории.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Наблюдатели вправе также присутствовать в участковых избирательных комиссиях при проведении ими досрочного голосования, установлении итогов голосования и 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</w:t>
      </w:r>
      <w:proofErr w:type="gramEnd"/>
      <w:r>
        <w:rPr>
          <w:sz w:val="28"/>
          <w:szCs w:val="28"/>
        </w:rPr>
        <w:t xml:space="preserve">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 xml:space="preserve">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одномандатному (многомандатному) избирательному округу (далее – кандидат), каждого избирательного объединения, выдвинувшего зарегистрированного кандидата (зарегистрированных кандидатов), избирательного объединения, зарегистрировавшего муниципальный список кандидатов (далее – избирательные объединения), каждого субъекта общественного контроля, указанного в </w:t>
      </w:r>
      <w:r w:rsidRPr="00E548E2">
        <w:rPr>
          <w:sz w:val="28"/>
          <w:szCs w:val="28"/>
        </w:rPr>
        <w:t>пунктах 1</w:t>
      </w:r>
      <w:r>
        <w:rPr>
          <w:sz w:val="28"/>
          <w:szCs w:val="28"/>
        </w:rPr>
        <w:t xml:space="preserve"> и </w:t>
      </w:r>
      <w:r w:rsidRPr="00E548E2">
        <w:rPr>
          <w:sz w:val="28"/>
          <w:szCs w:val="28"/>
        </w:rPr>
        <w:t>2 части 1 статьи 9</w:t>
      </w:r>
      <w:r>
        <w:rPr>
          <w:sz w:val="28"/>
          <w:szCs w:val="28"/>
        </w:rPr>
        <w:t xml:space="preserve"> Федерального закона от 21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 2014 года № 212-ФЗ «Об основах общественного контроля в Российской Федерации» (далее –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итогах голосования, суммирование данных этих протоколов, присутствовать при установлении ими итогов голосования, определении результатов выборов, составлении </w:t>
      </w:r>
      <w:r>
        <w:rPr>
          <w:sz w:val="28"/>
          <w:szCs w:val="28"/>
        </w:rPr>
        <w:lastRenderedPageBreak/>
        <w:t>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  <w:proofErr w:type="gramEnd"/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E548E2" w:rsidRDefault="00E548E2" w:rsidP="00E54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органов государственной власти Краснодарского края, референдуме Краснодарского края, и отсутствие ограничений, предусмотренных пунктом 4 статьи 30 Федерального закона № 67-ФЗ, частью 6 статьи 7 Закона Краснодарского края № 966-КЗ</w:t>
      </w:r>
      <w:r>
        <w:rPr>
          <w:vertAlign w:val="superscript"/>
        </w:rPr>
        <w:footnoteReference w:id="1"/>
      </w:r>
      <w:r>
        <w:rPr>
          <w:sz w:val="28"/>
          <w:szCs w:val="28"/>
        </w:rPr>
        <w:t>.</w:t>
      </w:r>
    </w:p>
    <w:p w:rsidR="00E548E2" w:rsidRDefault="00E548E2" w:rsidP="00E548E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 67-ФЗ, частью 6 статьи 7 Закона Краснодарского края № 966-КЗ, такое лицо не может быть назначено наблюдателем.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548E2" w:rsidRDefault="00E548E2" w:rsidP="00E548E2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Представление списка назначенных наблюдателей в ТИК</w:t>
      </w:r>
    </w:p>
    <w:p w:rsidR="00E548E2" w:rsidRDefault="00E548E2" w:rsidP="00E548E2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>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b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при проведении муниципальных выборов на территории муниципального образования</w:t>
      </w:r>
      <w:r w:rsidRPr="00E548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Кущевский район</w:t>
      </w:r>
      <w:r>
        <w:rPr>
          <w:sz w:val="28"/>
          <w:szCs w:val="28"/>
        </w:rPr>
        <w:t xml:space="preserve"> (далее – Список)</w:t>
      </w:r>
      <w:proofErr w:type="gramEnd"/>
    </w:p>
    <w:p w:rsidR="00E548E2" w:rsidRDefault="00E548E2" w:rsidP="00E548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соответствующую ТИК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(первого дня) голосования (до дня досрочного голосования). Список представляется </w:t>
      </w:r>
      <w:r>
        <w:rPr>
          <w:bCs/>
          <w:sz w:val="28"/>
          <w:szCs w:val="28"/>
        </w:rPr>
        <w:t>одновременно</w:t>
      </w:r>
      <w:r>
        <w:rPr>
          <w:sz w:val="28"/>
          <w:szCs w:val="28"/>
        </w:rPr>
        <w:t xml:space="preserve"> на бумажном носителе</w:t>
      </w:r>
      <w:r>
        <w:rPr>
          <w:bCs/>
          <w:sz w:val="28"/>
          <w:szCs w:val="28"/>
        </w:rPr>
        <w:t xml:space="preserve"> и в машиночитаемом виде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формам, утвержденным территориальной избирательной комиссией Кущевская.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последний день приема Списка он может быть представлен в </w:t>
      </w:r>
      <w:proofErr w:type="gramStart"/>
      <w:r>
        <w:rPr>
          <w:sz w:val="28"/>
          <w:szCs w:val="28"/>
        </w:rPr>
        <w:t>соответствующую</w:t>
      </w:r>
      <w:proofErr w:type="gramEnd"/>
      <w:r>
        <w:rPr>
          <w:sz w:val="28"/>
          <w:szCs w:val="28"/>
        </w:rPr>
        <w:t xml:space="preserve"> ТИК не позднее времени окончания работы комиссии </w:t>
      </w:r>
      <w:r>
        <w:rPr>
          <w:sz w:val="28"/>
          <w:szCs w:val="28"/>
        </w:rPr>
        <w:br/>
        <w:t>(18 часов по местному времени).</w:t>
      </w:r>
    </w:p>
    <w:p w:rsidR="00E548E2" w:rsidRDefault="00E548E2" w:rsidP="00E548E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 В случае назначения наблюдателей в УИК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i/>
          <w:sz w:val="28"/>
          <w:szCs w:val="28"/>
        </w:rPr>
        <w:t>.</w:t>
      </w:r>
    </w:p>
    <w:p w:rsidR="00E548E2" w:rsidRDefault="00E548E2" w:rsidP="00E54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E548E2" w:rsidRDefault="00E548E2" w:rsidP="00E548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proofErr w:type="gramStart"/>
      <w:r>
        <w:rPr>
          <w:sz w:val="28"/>
          <w:szCs w:val="28"/>
        </w:rPr>
        <w:t xml:space="preserve">В Списке указываются фамилия, имя и отчество каждого наблюдателя, </w:t>
      </w:r>
      <w:r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ТИК (в случае назначения наблюдателя в ТИК), в которую он направляется, а также дата осуществления наблюдения.</w:t>
      </w:r>
      <w:proofErr w:type="gramEnd"/>
      <w:r>
        <w:rPr>
          <w:sz w:val="28"/>
          <w:szCs w:val="28"/>
        </w:rPr>
        <w:t xml:space="preserve"> Также рекомендуется указывать контактный телефон наблюдателя.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67-ФЗ, частью 6 статьи 7 Закона Краснодарского края № 966-КЗ.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избирательным объединением на бумажном носителе подписывается указанным кандидатом, уполномоченным лицом избирательного объединения, заверение печатью не требуется.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>
        <w:rPr>
          <w:bCs/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машиночитаемом виде</w:t>
      </w:r>
      <w:r>
        <w:rPr>
          <w:sz w:val="28"/>
          <w:szCs w:val="28"/>
        </w:rPr>
        <w:t xml:space="preserve"> представляется в формате .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или .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 с именем </w:t>
      </w:r>
      <w:proofErr w:type="spellStart"/>
      <w:r>
        <w:rPr>
          <w:sz w:val="28"/>
          <w:szCs w:val="28"/>
          <w:lang w:val="en-US"/>
        </w:rPr>
        <w:t>Nabludateli</w:t>
      </w:r>
      <w:proofErr w:type="spellEnd"/>
      <w:r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E548E2" w:rsidRDefault="00E548E2" w:rsidP="00E548E2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со Списком в ТИК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соответствующей</w:t>
      </w:r>
      <w:proofErr w:type="gramEnd"/>
      <w:r>
        <w:rPr>
          <w:sz w:val="28"/>
          <w:szCs w:val="28"/>
        </w:rPr>
        <w:t xml:space="preserve"> ТИК Список регистрируется как входящий документ с проставлением даты и времени его приема.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E548E2" w:rsidRDefault="00E548E2" w:rsidP="00E54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 приеме Списка член соответствующей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территориальной избирательной комиссией </w:t>
      </w:r>
      <w:r w:rsidR="00C3561B">
        <w:rPr>
          <w:bCs/>
          <w:sz w:val="28"/>
          <w:szCs w:val="28"/>
        </w:rPr>
        <w:t>Кущевская,</w:t>
      </w:r>
      <w:r w:rsidR="00C3561B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</w:t>
      </w:r>
      <w:proofErr w:type="gramStart"/>
      <w:r>
        <w:rPr>
          <w:sz w:val="28"/>
          <w:szCs w:val="28"/>
        </w:rPr>
        <w:t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</w:t>
      </w:r>
      <w:proofErr w:type="gramEnd"/>
      <w:r>
        <w:rPr>
          <w:sz w:val="28"/>
          <w:szCs w:val="28"/>
        </w:rPr>
        <w:t xml:space="preserve"> назначенном </w:t>
      </w:r>
      <w:proofErr w:type="gramStart"/>
      <w:r>
        <w:rPr>
          <w:sz w:val="28"/>
          <w:szCs w:val="28"/>
        </w:rPr>
        <w:t>наблюдателе</w:t>
      </w:r>
      <w:proofErr w:type="gramEnd"/>
      <w:r>
        <w:rPr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и в машиночитаемом виде</w:t>
      </w:r>
      <w:r>
        <w:rPr>
          <w:sz w:val="28"/>
          <w:szCs w:val="28"/>
        </w:rPr>
        <w:t xml:space="preserve"> по формам, утвержденным </w:t>
      </w:r>
      <w:r>
        <w:rPr>
          <w:bCs/>
          <w:sz w:val="28"/>
          <w:szCs w:val="28"/>
        </w:rPr>
        <w:t xml:space="preserve">территориальной избирательной комиссией </w:t>
      </w:r>
      <w:r w:rsidR="00C3561B">
        <w:rPr>
          <w:bCs/>
          <w:sz w:val="28"/>
          <w:szCs w:val="28"/>
        </w:rPr>
        <w:t>Кущевская.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 67-ФЗ, частью 6 статьи 7 Закона Краснодарского края № 966-КЗ, 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</w:t>
      </w:r>
      <w:proofErr w:type="gramEnd"/>
      <w:r>
        <w:rPr>
          <w:sz w:val="28"/>
          <w:szCs w:val="28"/>
        </w:rPr>
        <w:t xml:space="preserve"> носителе </w:t>
      </w:r>
      <w:r>
        <w:rPr>
          <w:bCs/>
          <w:sz w:val="28"/>
          <w:szCs w:val="28"/>
        </w:rPr>
        <w:t>и в машиночитаемом виде</w:t>
      </w:r>
      <w:r>
        <w:rPr>
          <w:sz w:val="28"/>
          <w:szCs w:val="28"/>
        </w:rPr>
        <w:t xml:space="preserve"> по формам, утвержденным </w:t>
      </w:r>
      <w:r>
        <w:rPr>
          <w:bCs/>
          <w:sz w:val="28"/>
          <w:szCs w:val="28"/>
        </w:rPr>
        <w:t xml:space="preserve">территориальной избирательной комиссией </w:t>
      </w:r>
      <w:r w:rsidR="00C3561B">
        <w:rPr>
          <w:bCs/>
          <w:sz w:val="28"/>
          <w:szCs w:val="28"/>
        </w:rPr>
        <w:t>Кущевская,</w:t>
      </w:r>
      <w:r w:rsidR="00C35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(первого дня) голосования (досрочного голосования).</w:t>
      </w:r>
    </w:p>
    <w:p w:rsidR="00E548E2" w:rsidRDefault="00E548E2" w:rsidP="00E54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proofErr w:type="gramStart"/>
      <w:r>
        <w:rPr>
          <w:sz w:val="28"/>
          <w:szCs w:val="28"/>
        </w:rPr>
        <w:t xml:space="preserve">При поступлении в ТИК Списков наблюдателей, назначенных </w:t>
      </w:r>
      <w:r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sz w:val="28"/>
          <w:szCs w:val="28"/>
        </w:rPr>
        <w:br/>
        <w:t>в комиссию Списков до соответствующих 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</w:t>
      </w:r>
      <w:proofErr w:type="gramEnd"/>
      <w:r>
        <w:rPr>
          <w:sz w:val="28"/>
          <w:szCs w:val="28"/>
        </w:rPr>
        <w:t xml:space="preserve">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В случае поступления в ТИК уведомления, предусмотренного абзацем  первым пункта  3.3 Порядка, ТИК незамедлительно информирует </w:t>
      </w:r>
      <w:r>
        <w:rPr>
          <w:sz w:val="28"/>
          <w:szCs w:val="28"/>
        </w:rPr>
        <w:br/>
        <w:t>об этом УИК, направив соответствующие сведения.</w:t>
      </w:r>
    </w:p>
    <w:p w:rsidR="00E548E2" w:rsidRDefault="00E548E2" w:rsidP="00E54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sz w:val="28"/>
          <w:szCs w:val="28"/>
        </w:rPr>
        <w:t>, времени прибытия и убытия наблюдателя.</w:t>
      </w: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48E2" w:rsidRDefault="00E548E2" w:rsidP="00E54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48E2" w:rsidRDefault="00E548E2" w:rsidP="00E548E2">
      <w:pPr>
        <w:spacing w:line="360" w:lineRule="auto"/>
        <w:rPr>
          <w:sz w:val="28"/>
          <w:szCs w:val="28"/>
        </w:rPr>
        <w:sectPr w:rsidR="00E548E2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E548E2" w:rsidTr="00E548E2">
        <w:trPr>
          <w:trHeight w:val="1824"/>
        </w:trPr>
        <w:tc>
          <w:tcPr>
            <w:tcW w:w="7946" w:type="dxa"/>
            <w:vAlign w:val="center"/>
          </w:tcPr>
          <w:p w:rsidR="00E548E2" w:rsidRDefault="00E548E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E548E2" w:rsidRDefault="00E548E2">
            <w:pPr>
              <w:autoSpaceDE w:val="0"/>
              <w:autoSpaceDN w:val="0"/>
              <w:adjustRightInd w:val="0"/>
              <w:jc w:val="center"/>
              <w:rPr>
                <w:kern w:val="28"/>
                <w:szCs w:val="24"/>
              </w:rPr>
            </w:pPr>
          </w:p>
          <w:p w:rsidR="00E548E2" w:rsidRDefault="00E548E2">
            <w:pPr>
              <w:autoSpaceDE w:val="0"/>
              <w:autoSpaceDN w:val="0"/>
              <w:adjustRightInd w:val="0"/>
              <w:jc w:val="center"/>
              <w:rPr>
                <w:kern w:val="28"/>
                <w:szCs w:val="24"/>
              </w:rPr>
            </w:pPr>
            <w:r>
              <w:rPr>
                <w:kern w:val="28"/>
                <w:szCs w:val="24"/>
              </w:rPr>
              <w:t xml:space="preserve">Приложение к Порядку представления списка назначенных наблюдателей при проведении муниципальных выборов на территории муниципального образования </w:t>
            </w:r>
            <w:r w:rsidR="00C3561B" w:rsidRPr="00C3561B">
              <w:rPr>
                <w:kern w:val="28"/>
                <w:szCs w:val="24"/>
              </w:rPr>
              <w:t>Кущевский район</w:t>
            </w:r>
            <w:r w:rsidR="00C3561B">
              <w:rPr>
                <w:kern w:val="28"/>
                <w:szCs w:val="24"/>
              </w:rPr>
              <w:t xml:space="preserve">, </w:t>
            </w:r>
            <w:r>
              <w:rPr>
                <w:kern w:val="28"/>
                <w:szCs w:val="24"/>
              </w:rPr>
              <w:t>назначенных на 8 сентября 2024 года</w:t>
            </w:r>
          </w:p>
          <w:p w:rsidR="00E548E2" w:rsidRDefault="00E548E2">
            <w:pPr>
              <w:autoSpaceDE w:val="0"/>
              <w:autoSpaceDN w:val="0"/>
              <w:adjustRightInd w:val="0"/>
              <w:jc w:val="center"/>
              <w:rPr>
                <w:kern w:val="28"/>
                <w:szCs w:val="24"/>
              </w:rPr>
            </w:pPr>
          </w:p>
          <w:p w:rsidR="00E548E2" w:rsidRDefault="00E548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kern w:val="28"/>
                <w:szCs w:val="24"/>
              </w:rPr>
              <w:t>(рекомендуемая форма)</w:t>
            </w:r>
          </w:p>
        </w:tc>
      </w:tr>
    </w:tbl>
    <w:p w:rsidR="00E548E2" w:rsidRDefault="00E548E2" w:rsidP="00E548E2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:rsidR="00E548E2" w:rsidRDefault="00E548E2" w:rsidP="00E548E2">
      <w:pPr>
        <w:keepNext/>
        <w:keepLines/>
        <w:ind w:left="9498"/>
        <w:jc w:val="center"/>
        <w:outlineLvl w:val="5"/>
        <w:rPr>
          <w:b/>
          <w:szCs w:val="24"/>
        </w:rPr>
      </w:pP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E548E2" w:rsidTr="00B84690">
        <w:trPr>
          <w:trHeight w:val="414"/>
        </w:trPr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8E2" w:rsidRDefault="00E548E2">
            <w:pPr>
              <w:spacing w:line="216" w:lineRule="auto"/>
              <w:jc w:val="righ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1835" w:type="dxa"/>
            <w:tcBorders>
              <w:top w:val="nil"/>
              <w:left w:val="nil"/>
              <w:right w:val="nil"/>
            </w:tcBorders>
            <w:vAlign w:val="center"/>
          </w:tcPr>
          <w:p w:rsidR="00E548E2" w:rsidRDefault="00B84690">
            <w:pPr>
              <w:spacing w:line="21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Территориальная избирательная комиссия Кущевская</w:t>
            </w:r>
          </w:p>
          <w:p w:rsidR="00B84690" w:rsidRDefault="00B84690">
            <w:pPr>
              <w:spacing w:line="216" w:lineRule="auto"/>
              <w:jc w:val="center"/>
              <w:rPr>
                <w:b/>
                <w:sz w:val="28"/>
                <w:szCs w:val="24"/>
              </w:rPr>
            </w:pPr>
          </w:p>
          <w:p w:rsidR="00B84690" w:rsidRDefault="00B84690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8"/>
                <w:szCs w:val="24"/>
              </w:rPr>
              <w:t>Выборы глав сельских поселений Кущевского района и депутатов Советов сельских поселений Кущевского района 8 сентября 2024 г.</w:t>
            </w:r>
          </w:p>
        </w:tc>
      </w:tr>
    </w:tbl>
    <w:p w:rsidR="00E548E2" w:rsidRDefault="00E548E2" w:rsidP="00E548E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548E2" w:rsidRDefault="00E548E2" w:rsidP="00E548E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>
        <w:rPr>
          <w:b/>
          <w:sz w:val="28"/>
          <w:szCs w:val="28"/>
        </w:rPr>
        <w:t xml:space="preserve">контроля в участковую избирательную комиссию избирательного участка № </w:t>
      </w:r>
      <w:r w:rsidR="00B84690">
        <w:rPr>
          <w:b/>
          <w:sz w:val="28"/>
          <w:szCs w:val="28"/>
        </w:rPr>
        <w:t>28-</w:t>
      </w:r>
      <w:r>
        <w:rPr>
          <w:b/>
          <w:sz w:val="28"/>
          <w:szCs w:val="28"/>
        </w:rPr>
        <w:t>___</w:t>
      </w:r>
    </w:p>
    <w:p w:rsidR="00E548E2" w:rsidRDefault="00E548E2" w:rsidP="00E548E2">
      <w:pPr>
        <w:overflowPunct w:val="0"/>
        <w:autoSpaceDE w:val="0"/>
        <w:autoSpaceDN w:val="0"/>
        <w:adjustRightInd w:val="0"/>
        <w:jc w:val="center"/>
        <w:rPr>
          <w:i/>
          <w:sz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E548E2" w:rsidTr="00E548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br/>
            </w: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рождения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осуществления наблюдения</w:t>
            </w:r>
          </w:p>
        </w:tc>
      </w:tr>
      <w:tr w:rsidR="00E548E2" w:rsidTr="00E548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E548E2" w:rsidTr="00E548E2">
        <w:trPr>
          <w:trHeight w:hRule="exact" w:val="2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E548E2" w:rsidRDefault="00E548E2" w:rsidP="00E548E2">
      <w:pPr>
        <w:rPr>
          <w:szCs w:val="24"/>
        </w:rPr>
      </w:pPr>
    </w:p>
    <w:p w:rsidR="00E548E2" w:rsidRDefault="00E548E2" w:rsidP="00E548E2">
      <w:pPr>
        <w:rPr>
          <w:szCs w:val="24"/>
          <w:vertAlign w:val="subscript"/>
        </w:rPr>
      </w:pPr>
      <w:r>
        <w:rPr>
          <w:szCs w:val="24"/>
        </w:rPr>
        <w:t xml:space="preserve">Председатель территориальной избирательной комиссии </w:t>
      </w:r>
      <w:r>
        <w:rPr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E548E2" w:rsidRDefault="00E548E2" w:rsidP="00E548E2">
      <w:pPr>
        <w:ind w:left="2832" w:firstLine="708"/>
        <w:jc w:val="center"/>
        <w:rPr>
          <w:szCs w:val="24"/>
        </w:rPr>
      </w:pPr>
      <w:r>
        <w:rPr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E548E2" w:rsidRDefault="00E548E2" w:rsidP="00E548E2">
      <w:pPr>
        <w:rPr>
          <w:szCs w:val="24"/>
        </w:rPr>
      </w:pPr>
      <w:r>
        <w:rPr>
          <w:szCs w:val="24"/>
        </w:rPr>
        <w:t>МП</w:t>
      </w:r>
    </w:p>
    <w:p w:rsidR="00E548E2" w:rsidRDefault="00E548E2" w:rsidP="00E548E2">
      <w:pPr>
        <w:rPr>
          <w:sz w:val="20"/>
          <w:lang w:eastAsia="en-US"/>
        </w:rPr>
      </w:pPr>
      <w:r>
        <w:rPr>
          <w:sz w:val="20"/>
        </w:rPr>
        <w:t>*Контактный телефон указывается при наличии</w:t>
      </w:r>
    </w:p>
    <w:p w:rsidR="00E548E2" w:rsidRDefault="00E548E2" w:rsidP="00E548E2">
      <w:pPr>
        <w:rPr>
          <w:sz w:val="20"/>
        </w:rPr>
        <w:sectPr w:rsidR="00E548E2">
          <w:pgSz w:w="16838" w:h="11906" w:orient="landscape"/>
          <w:pgMar w:top="426" w:right="820" w:bottom="851" w:left="993" w:header="709" w:footer="624" w:gutter="0"/>
          <w:pgNumType w:start="1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E548E2" w:rsidTr="00E548E2">
        <w:trPr>
          <w:trHeight w:val="732"/>
        </w:trPr>
        <w:tc>
          <w:tcPr>
            <w:tcW w:w="9039" w:type="dxa"/>
          </w:tcPr>
          <w:p w:rsidR="00E548E2" w:rsidRDefault="00E548E2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48E2" w:rsidRPr="00B84690" w:rsidRDefault="00E548E2">
            <w:pPr>
              <w:tabs>
                <w:tab w:val="left" w:pos="5200"/>
              </w:tabs>
              <w:ind w:left="-22" w:right="-108"/>
              <w:jc w:val="center"/>
              <w:rPr>
                <w:sz w:val="28"/>
                <w:szCs w:val="28"/>
              </w:rPr>
            </w:pPr>
            <w:r w:rsidRPr="00B84690">
              <w:rPr>
                <w:sz w:val="28"/>
                <w:szCs w:val="28"/>
              </w:rPr>
              <w:t>Приложение № 2</w:t>
            </w:r>
          </w:p>
          <w:p w:rsidR="00E548E2" w:rsidRPr="00B84690" w:rsidRDefault="00E548E2">
            <w:pPr>
              <w:tabs>
                <w:tab w:val="left" w:pos="5200"/>
              </w:tabs>
              <w:ind w:left="-22" w:right="-108"/>
              <w:jc w:val="center"/>
              <w:rPr>
                <w:sz w:val="28"/>
                <w:szCs w:val="28"/>
              </w:rPr>
            </w:pPr>
            <w:proofErr w:type="gramStart"/>
            <w:r w:rsidRPr="00B84690">
              <w:rPr>
                <w:sz w:val="28"/>
                <w:szCs w:val="28"/>
              </w:rPr>
              <w:t>УТВЕРЖДЕНА</w:t>
            </w:r>
            <w:proofErr w:type="gramEnd"/>
            <w:r w:rsidRPr="00B84690">
              <w:rPr>
                <w:sz w:val="28"/>
                <w:szCs w:val="28"/>
              </w:rPr>
              <w:t xml:space="preserve"> </w:t>
            </w:r>
            <w:r w:rsidRPr="00B84690">
              <w:rPr>
                <w:sz w:val="28"/>
                <w:szCs w:val="28"/>
              </w:rPr>
              <w:br/>
              <w:t xml:space="preserve">решением территориальной избирательной </w:t>
            </w:r>
            <w:r w:rsidRPr="00B84690">
              <w:rPr>
                <w:sz w:val="28"/>
                <w:szCs w:val="28"/>
              </w:rPr>
              <w:br/>
              <w:t xml:space="preserve">комиссии </w:t>
            </w:r>
            <w:r w:rsidR="00C3561B" w:rsidRPr="00B84690">
              <w:rPr>
                <w:bCs/>
                <w:sz w:val="28"/>
                <w:szCs w:val="28"/>
              </w:rPr>
              <w:t>Кущевская</w:t>
            </w:r>
          </w:p>
          <w:p w:rsidR="00E548E2" w:rsidRPr="00B84690" w:rsidRDefault="00E548E2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8"/>
                <w:szCs w:val="28"/>
              </w:rPr>
            </w:pPr>
            <w:r w:rsidRPr="00B84690">
              <w:rPr>
                <w:sz w:val="28"/>
                <w:szCs w:val="28"/>
              </w:rPr>
              <w:t xml:space="preserve">от </w:t>
            </w:r>
            <w:r w:rsidR="00B84690">
              <w:rPr>
                <w:sz w:val="28"/>
                <w:szCs w:val="28"/>
              </w:rPr>
              <w:t>12</w:t>
            </w:r>
            <w:r w:rsidRPr="00B84690">
              <w:rPr>
                <w:sz w:val="28"/>
                <w:szCs w:val="28"/>
              </w:rPr>
              <w:t xml:space="preserve"> июля 2024 г. № </w:t>
            </w:r>
            <w:r w:rsidR="00B84690">
              <w:rPr>
                <w:sz w:val="28"/>
                <w:szCs w:val="28"/>
              </w:rPr>
              <w:t>77/501</w:t>
            </w:r>
            <w:r w:rsidRPr="00B84690">
              <w:rPr>
                <w:sz w:val="28"/>
                <w:szCs w:val="28"/>
              </w:rPr>
              <w:t xml:space="preserve"> </w:t>
            </w:r>
          </w:p>
          <w:p w:rsidR="00E548E2" w:rsidRDefault="00E548E2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Cs w:val="24"/>
              </w:rPr>
            </w:pPr>
            <w:r>
              <w:rPr>
                <w:szCs w:val="24"/>
              </w:rPr>
              <w:t>(обязательная форма на бумажном носителе)</w:t>
            </w:r>
          </w:p>
        </w:tc>
      </w:tr>
    </w:tbl>
    <w:p w:rsidR="00E548E2" w:rsidRDefault="00E548E2" w:rsidP="00E548E2">
      <w:pPr>
        <w:keepNext/>
        <w:keepLines/>
        <w:ind w:left="9498"/>
        <w:jc w:val="center"/>
        <w:outlineLvl w:val="5"/>
        <w:rPr>
          <w:b/>
          <w:szCs w:val="24"/>
        </w:rPr>
      </w:pP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E548E2" w:rsidTr="00B84690">
        <w:trPr>
          <w:trHeight w:val="414"/>
        </w:trPr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8E2" w:rsidRDefault="00E548E2">
            <w:pPr>
              <w:spacing w:line="216" w:lineRule="auto"/>
              <w:jc w:val="righ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1835" w:type="dxa"/>
            <w:tcBorders>
              <w:top w:val="nil"/>
              <w:left w:val="nil"/>
              <w:right w:val="nil"/>
            </w:tcBorders>
            <w:vAlign w:val="center"/>
          </w:tcPr>
          <w:p w:rsidR="00E548E2" w:rsidRDefault="00B84690">
            <w:pPr>
              <w:spacing w:line="21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Территориальная избирательная комиссия Кущевская</w:t>
            </w:r>
          </w:p>
          <w:p w:rsidR="00B84690" w:rsidRDefault="00B84690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8"/>
                <w:szCs w:val="24"/>
              </w:rPr>
              <w:t>Выборы глав сельских поселений Кущевского района и депутатов Советов сельских поселений Кущевского района 8 сентября 2024 г.</w:t>
            </w:r>
          </w:p>
        </w:tc>
      </w:tr>
    </w:tbl>
    <w:p w:rsidR="00E548E2" w:rsidRDefault="00E548E2" w:rsidP="00E548E2">
      <w:pPr>
        <w:spacing w:line="216" w:lineRule="auto"/>
        <w:jc w:val="center"/>
        <w:rPr>
          <w:b/>
          <w:bCs/>
          <w:sz w:val="22"/>
          <w:szCs w:val="22"/>
        </w:rPr>
      </w:pPr>
    </w:p>
    <w:p w:rsidR="00E548E2" w:rsidRDefault="00E548E2" w:rsidP="00E548E2">
      <w:pPr>
        <w:spacing w:line="21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СПИСОК НАБЛЮДАТЕЛЕЙ, </w:t>
      </w:r>
    </w:p>
    <w:p w:rsidR="00E548E2" w:rsidRDefault="00E548E2" w:rsidP="00E548E2">
      <w:pPr>
        <w:spacing w:line="21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назначенных*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**</w:t>
      </w:r>
    </w:p>
    <w:p w:rsidR="00E548E2" w:rsidRDefault="00E548E2" w:rsidP="00E548E2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E548E2" w:rsidRDefault="00E548E2" w:rsidP="00E548E2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  <w:szCs w:val="24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E548E2" w:rsidTr="00E54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hanging="2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  <w:r>
              <w:rPr>
                <w:bCs/>
                <w:szCs w:val="24"/>
              </w:rPr>
              <w:br/>
            </w:r>
            <w:proofErr w:type="spellStart"/>
            <w:proofErr w:type="gramStart"/>
            <w:r>
              <w:rPr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Cs w:val="24"/>
              </w:rPr>
              <w:t>/</w:t>
            </w:r>
            <w:proofErr w:type="spellStart"/>
            <w:r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Фамилия,</w:t>
            </w:r>
          </w:p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имя,</w:t>
            </w:r>
          </w:p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Дата 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Серия, номер, дата выдачи паспорта или документа, 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Адрес места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жительства,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контактный</w:t>
            </w:r>
          </w:p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</w:t>
            </w:r>
            <w:proofErr w:type="gramStart"/>
            <w:r>
              <w:rPr>
                <w:b/>
                <w:bCs/>
                <w:szCs w:val="24"/>
              </w:rPr>
              <w:t>избирательной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</w:p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 </w:t>
            </w:r>
          </w:p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осуществления наблюдения</w:t>
            </w:r>
          </w:p>
        </w:tc>
      </w:tr>
      <w:tr w:rsidR="00E548E2" w:rsidTr="00E54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left="31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E548E2" w:rsidTr="00E548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</w:tr>
      <w:tr w:rsidR="00E548E2" w:rsidTr="00E548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</w:tr>
    </w:tbl>
    <w:p w:rsidR="00E548E2" w:rsidRDefault="00E548E2" w:rsidP="00E548E2">
      <w:pPr>
        <w:ind w:firstLine="567"/>
        <w:rPr>
          <w:szCs w:val="24"/>
        </w:rPr>
      </w:pPr>
    </w:p>
    <w:p w:rsidR="00E548E2" w:rsidRDefault="00E548E2" w:rsidP="00E548E2">
      <w:pPr>
        <w:ind w:firstLine="567"/>
        <w:rPr>
          <w:szCs w:val="24"/>
        </w:rPr>
      </w:pPr>
      <w:r>
        <w:rPr>
          <w:szCs w:val="24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1985"/>
        <w:gridCol w:w="8647"/>
      </w:tblGrid>
      <w:tr w:rsidR="00E548E2" w:rsidTr="00E548E2">
        <w:tc>
          <w:tcPr>
            <w:tcW w:w="3997" w:type="dxa"/>
            <w:vAlign w:val="bottom"/>
          </w:tcPr>
          <w:p w:rsidR="00E548E2" w:rsidRDefault="00E548E2">
            <w:pPr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bottom"/>
          </w:tcPr>
          <w:p w:rsidR="00E548E2" w:rsidRDefault="00E548E2">
            <w:pPr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8E2" w:rsidRDefault="00E548E2">
            <w:pPr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E548E2" w:rsidTr="00E548E2">
        <w:tc>
          <w:tcPr>
            <w:tcW w:w="3997" w:type="dxa"/>
            <w:vAlign w:val="bottom"/>
            <w:hideMark/>
          </w:tcPr>
          <w:p w:rsidR="00E548E2" w:rsidRDefault="00E548E2">
            <w:pPr>
              <w:ind w:firstLine="72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МП</w:t>
            </w:r>
            <w:r>
              <w:rPr>
                <w:bCs/>
                <w:szCs w:val="24"/>
                <w:vertAlign w:val="superscript"/>
              </w:rPr>
              <w:t>****</w:t>
            </w:r>
          </w:p>
        </w:tc>
        <w:tc>
          <w:tcPr>
            <w:tcW w:w="1985" w:type="dxa"/>
            <w:vAlign w:val="bottom"/>
          </w:tcPr>
          <w:p w:rsidR="00E548E2" w:rsidRDefault="00E548E2">
            <w:pPr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48E2" w:rsidRDefault="00E548E2">
            <w:pPr>
              <w:ind w:firstLine="72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>
              <w:rPr>
                <w:i/>
                <w:iCs/>
                <w:sz w:val="20"/>
                <w:szCs w:val="24"/>
              </w:rPr>
              <w:t xml:space="preserve">подпись </w:t>
            </w:r>
            <w:proofErr w:type="gramStart"/>
            <w:r>
              <w:rPr>
                <w:i/>
                <w:iCs/>
                <w:sz w:val="20"/>
                <w:szCs w:val="24"/>
              </w:rPr>
              <w:t xml:space="preserve">кандидата/уполномоченного лица избирательного объединения/ </w:t>
            </w:r>
            <w:r>
              <w:rPr>
                <w:i/>
                <w:iCs/>
                <w:sz w:val="20"/>
                <w:szCs w:val="24"/>
              </w:rPr>
              <w:br/>
              <w:t>уполномоченного лица субъекта общественного</w:t>
            </w:r>
            <w:proofErr w:type="gramEnd"/>
            <w:r>
              <w:rPr>
                <w:i/>
                <w:iCs/>
                <w:sz w:val="20"/>
                <w:szCs w:val="24"/>
              </w:rPr>
              <w:t xml:space="preserve"> контроля, дата</w:t>
            </w:r>
            <w:r>
              <w:rPr>
                <w:sz w:val="20"/>
                <w:szCs w:val="24"/>
              </w:rPr>
              <w:t>)</w:t>
            </w:r>
          </w:p>
        </w:tc>
      </w:tr>
    </w:tbl>
    <w:p w:rsidR="00E548E2" w:rsidRDefault="00E548E2" w:rsidP="00E548E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4"/>
        </w:rPr>
        <w:t>*</w:t>
      </w:r>
      <w:r>
        <w:rPr>
          <w:szCs w:val="28"/>
        </w:rPr>
        <w:t xml:space="preserve"> </w:t>
      </w:r>
      <w:r>
        <w:rPr>
          <w:sz w:val="18"/>
          <w:szCs w:val="18"/>
        </w:rPr>
        <w:t xml:space="preserve">Список представляется в соответствующую территориальную избирательную комиссию (ТИК) </w:t>
      </w:r>
      <w:r>
        <w:rPr>
          <w:rFonts w:eastAsia="Calibri"/>
          <w:sz w:val="18"/>
          <w:szCs w:val="18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>
        <w:rPr>
          <w:sz w:val="18"/>
          <w:szCs w:val="18"/>
        </w:rPr>
        <w:t xml:space="preserve"> не </w:t>
      </w:r>
      <w:proofErr w:type="gramStart"/>
      <w:r>
        <w:rPr>
          <w:sz w:val="18"/>
          <w:szCs w:val="18"/>
        </w:rPr>
        <w:t>позднее</w:t>
      </w:r>
      <w:proofErr w:type="gramEnd"/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чем за три дня до дня (первого дня) голосования (досрочного голосования). ТИК </w:t>
      </w:r>
      <w:r>
        <w:rPr>
          <w:sz w:val="18"/>
          <w:szCs w:val="18"/>
        </w:rPr>
        <w:t>передает список в участковую избирательную комиссию до дня (первого дня) голосования (досрочного голосования).</w:t>
      </w:r>
    </w:p>
    <w:p w:rsidR="00E548E2" w:rsidRDefault="00E548E2" w:rsidP="00E548E2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**Указывается субъект назначения наблюдателей.</w:t>
      </w:r>
    </w:p>
    <w:p w:rsidR="00E548E2" w:rsidRDefault="00E548E2" w:rsidP="00E548E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***Контактный телефон указывается по желанию.</w:t>
      </w:r>
    </w:p>
    <w:p w:rsidR="00E548E2" w:rsidRDefault="00E548E2" w:rsidP="00E548E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E548E2" w:rsidRDefault="00E548E2" w:rsidP="00E548E2">
      <w:pPr>
        <w:rPr>
          <w:sz w:val="28"/>
          <w:szCs w:val="28"/>
          <w:highlight w:val="yellow"/>
        </w:rPr>
        <w:sectPr w:rsidR="00E548E2">
          <w:pgSz w:w="16838" w:h="11906" w:orient="landscape"/>
          <w:pgMar w:top="426" w:right="820" w:bottom="851" w:left="993" w:header="709" w:footer="624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8613"/>
        <w:gridCol w:w="6096"/>
      </w:tblGrid>
      <w:tr w:rsidR="00E548E2" w:rsidTr="00E548E2">
        <w:trPr>
          <w:trHeight w:val="1122"/>
        </w:trPr>
        <w:tc>
          <w:tcPr>
            <w:tcW w:w="8613" w:type="dxa"/>
            <w:vAlign w:val="center"/>
          </w:tcPr>
          <w:p w:rsidR="00E548E2" w:rsidRDefault="00E548E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548E2" w:rsidRPr="00C3561B" w:rsidRDefault="00E548E2">
            <w:pPr>
              <w:tabs>
                <w:tab w:val="left" w:pos="5200"/>
              </w:tabs>
              <w:ind w:left="559" w:right="-108"/>
              <w:jc w:val="center"/>
              <w:rPr>
                <w:sz w:val="28"/>
                <w:szCs w:val="28"/>
              </w:rPr>
            </w:pPr>
            <w:r w:rsidRPr="00C3561B">
              <w:rPr>
                <w:sz w:val="28"/>
                <w:szCs w:val="28"/>
              </w:rPr>
              <w:t>Приложение № 3</w:t>
            </w:r>
          </w:p>
          <w:p w:rsidR="00E548E2" w:rsidRPr="00C3561B" w:rsidRDefault="00E548E2">
            <w:pPr>
              <w:tabs>
                <w:tab w:val="left" w:pos="5200"/>
              </w:tabs>
              <w:ind w:left="559" w:right="-108"/>
              <w:jc w:val="center"/>
              <w:rPr>
                <w:sz w:val="28"/>
                <w:szCs w:val="28"/>
              </w:rPr>
            </w:pPr>
            <w:proofErr w:type="gramStart"/>
            <w:r w:rsidRPr="00C3561B">
              <w:rPr>
                <w:sz w:val="28"/>
                <w:szCs w:val="28"/>
              </w:rPr>
              <w:t>УТВЕРЖДЕНА</w:t>
            </w:r>
            <w:proofErr w:type="gramEnd"/>
            <w:r w:rsidRPr="00C3561B">
              <w:rPr>
                <w:sz w:val="28"/>
                <w:szCs w:val="28"/>
              </w:rPr>
              <w:t xml:space="preserve"> </w:t>
            </w:r>
            <w:r w:rsidRPr="00C3561B">
              <w:rPr>
                <w:sz w:val="28"/>
                <w:szCs w:val="28"/>
              </w:rPr>
              <w:br/>
              <w:t xml:space="preserve">решением территориальной избирательной </w:t>
            </w:r>
            <w:r w:rsidRPr="00C3561B">
              <w:rPr>
                <w:sz w:val="28"/>
                <w:szCs w:val="28"/>
              </w:rPr>
              <w:br/>
              <w:t xml:space="preserve">комиссии </w:t>
            </w:r>
            <w:r w:rsidR="00C3561B" w:rsidRPr="00C3561B">
              <w:rPr>
                <w:bCs/>
                <w:sz w:val="28"/>
                <w:szCs w:val="28"/>
              </w:rPr>
              <w:t>Кущевская</w:t>
            </w:r>
          </w:p>
          <w:p w:rsidR="00B84690" w:rsidRPr="00B84690" w:rsidRDefault="00B84690" w:rsidP="00B84690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8"/>
                <w:szCs w:val="28"/>
              </w:rPr>
            </w:pPr>
            <w:r w:rsidRPr="00B8469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B84690">
              <w:rPr>
                <w:sz w:val="28"/>
                <w:szCs w:val="28"/>
              </w:rPr>
              <w:t xml:space="preserve"> июля 2024 г. № </w:t>
            </w:r>
            <w:r>
              <w:rPr>
                <w:sz w:val="28"/>
                <w:szCs w:val="28"/>
              </w:rPr>
              <w:t>77/501</w:t>
            </w:r>
            <w:r w:rsidRPr="00B84690">
              <w:rPr>
                <w:sz w:val="28"/>
                <w:szCs w:val="28"/>
              </w:rPr>
              <w:t xml:space="preserve"> </w:t>
            </w:r>
          </w:p>
          <w:p w:rsidR="00E548E2" w:rsidRDefault="00E548E2">
            <w:pPr>
              <w:tabs>
                <w:tab w:val="left" w:pos="5200"/>
              </w:tabs>
              <w:ind w:left="559" w:right="-108"/>
              <w:jc w:val="center"/>
              <w:rPr>
                <w:szCs w:val="24"/>
              </w:rPr>
            </w:pPr>
            <w:r>
              <w:rPr>
                <w:szCs w:val="24"/>
              </w:rPr>
              <w:t>(машиночитаемый вид, обязательная форма)</w:t>
            </w:r>
          </w:p>
        </w:tc>
      </w:tr>
    </w:tbl>
    <w:p w:rsidR="00E548E2" w:rsidRDefault="00E548E2" w:rsidP="00E548E2">
      <w:pPr>
        <w:keepNext/>
        <w:keepLines/>
        <w:ind w:left="9498"/>
        <w:jc w:val="center"/>
        <w:outlineLvl w:val="5"/>
        <w:rPr>
          <w:b/>
          <w:szCs w:val="24"/>
        </w:rPr>
      </w:pP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E548E2" w:rsidTr="00B84690">
        <w:trPr>
          <w:trHeight w:val="414"/>
        </w:trPr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8E2" w:rsidRDefault="00E548E2">
            <w:pPr>
              <w:spacing w:line="216" w:lineRule="auto"/>
              <w:jc w:val="righ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1835" w:type="dxa"/>
            <w:tcBorders>
              <w:top w:val="nil"/>
              <w:left w:val="nil"/>
              <w:right w:val="nil"/>
            </w:tcBorders>
            <w:vAlign w:val="center"/>
          </w:tcPr>
          <w:p w:rsidR="00E548E2" w:rsidRDefault="00B84690">
            <w:pPr>
              <w:spacing w:line="216" w:lineRule="auto"/>
              <w:jc w:val="center"/>
              <w:rPr>
                <w:b/>
                <w:sz w:val="28"/>
                <w:szCs w:val="24"/>
              </w:rPr>
            </w:pPr>
            <w:r w:rsidRPr="00B84690">
              <w:rPr>
                <w:b/>
                <w:sz w:val="28"/>
                <w:szCs w:val="24"/>
              </w:rPr>
              <w:t>Территориальная избирательная комиссия Кущевская</w:t>
            </w:r>
          </w:p>
          <w:p w:rsidR="00B84690" w:rsidRDefault="00B84690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8"/>
                <w:szCs w:val="24"/>
              </w:rPr>
              <w:t>Выборы глав сельских поселений Кущевского района и депутатов Советов сельских поселений Кущевского района 8 сентября 2024 г.</w:t>
            </w:r>
          </w:p>
        </w:tc>
      </w:tr>
    </w:tbl>
    <w:p w:rsidR="00E548E2" w:rsidRDefault="00E548E2" w:rsidP="00E548E2">
      <w:pPr>
        <w:spacing w:line="216" w:lineRule="auto"/>
        <w:jc w:val="center"/>
        <w:rPr>
          <w:b/>
          <w:bCs/>
          <w:sz w:val="22"/>
          <w:szCs w:val="22"/>
        </w:rPr>
      </w:pPr>
    </w:p>
    <w:p w:rsidR="00E548E2" w:rsidRDefault="00E548E2" w:rsidP="00E548E2">
      <w:pPr>
        <w:spacing w:line="21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СПИСОК НАБЛЮДАТЕЛЕЙ, </w:t>
      </w:r>
    </w:p>
    <w:p w:rsidR="00E548E2" w:rsidRDefault="00E548E2" w:rsidP="00E548E2">
      <w:pPr>
        <w:spacing w:line="21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E548E2" w:rsidRDefault="00E548E2" w:rsidP="00E548E2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p w:rsidR="00E548E2" w:rsidRDefault="00E548E2" w:rsidP="00E548E2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  <w:szCs w:val="24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E548E2" w:rsidTr="00E54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hanging="2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  <w:r>
              <w:rPr>
                <w:bCs/>
                <w:szCs w:val="24"/>
              </w:rPr>
              <w:br/>
            </w:r>
            <w:proofErr w:type="spellStart"/>
            <w:proofErr w:type="gramStart"/>
            <w:r>
              <w:rPr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Cs w:val="24"/>
              </w:rPr>
              <w:t>/</w:t>
            </w:r>
            <w:proofErr w:type="spellStart"/>
            <w:r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Фамилия,</w:t>
            </w:r>
          </w:p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имя,</w:t>
            </w:r>
          </w:p>
          <w:p w:rsidR="00E548E2" w:rsidRDefault="00E548E2">
            <w:pPr>
              <w:spacing w:line="216" w:lineRule="auto"/>
              <w:ind w:hanging="2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Дата 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Серия, номер, дата выдачи паспорта или документа, 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Адрес места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жительства,</w:t>
            </w:r>
          </w:p>
          <w:p w:rsidR="00E548E2" w:rsidRDefault="00E548E2">
            <w:pPr>
              <w:spacing w:line="21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контактный</w:t>
            </w:r>
          </w:p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</w:t>
            </w:r>
            <w:proofErr w:type="gramStart"/>
            <w:r>
              <w:rPr>
                <w:b/>
                <w:bCs/>
                <w:szCs w:val="24"/>
              </w:rPr>
              <w:t>избирательной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</w:p>
          <w:p w:rsidR="00E548E2" w:rsidRDefault="00E548E2">
            <w:pPr>
              <w:spacing w:line="216" w:lineRule="auto"/>
              <w:ind w:firstLine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 </w:t>
            </w:r>
          </w:p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осуществления наблюдения</w:t>
            </w:r>
          </w:p>
        </w:tc>
      </w:tr>
      <w:tr w:rsidR="00E548E2" w:rsidTr="00E54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ind w:left="31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E2" w:rsidRDefault="00E548E2">
            <w:pPr>
              <w:spacing w:line="21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E2" w:rsidRDefault="00E548E2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E548E2" w:rsidTr="00E548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</w:tr>
      <w:tr w:rsidR="00E548E2" w:rsidTr="00E548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E2" w:rsidRDefault="00E548E2">
            <w:pPr>
              <w:spacing w:line="216" w:lineRule="auto"/>
              <w:ind w:firstLine="720"/>
              <w:rPr>
                <w:szCs w:val="24"/>
              </w:rPr>
            </w:pPr>
          </w:p>
        </w:tc>
      </w:tr>
    </w:tbl>
    <w:p w:rsidR="00E548E2" w:rsidRDefault="00E548E2" w:rsidP="00E548E2">
      <w:pPr>
        <w:autoSpaceDE w:val="0"/>
        <w:autoSpaceDN w:val="0"/>
        <w:adjustRightInd w:val="0"/>
        <w:rPr>
          <w:sz w:val="18"/>
          <w:szCs w:val="18"/>
        </w:rPr>
      </w:pPr>
    </w:p>
    <w:p w:rsidR="00E548E2" w:rsidRDefault="00E548E2" w:rsidP="00E548E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*Контактный телефон указывается по желанию.</w:t>
      </w:r>
    </w:p>
    <w:p w:rsidR="00032758" w:rsidRPr="00BA6DB3" w:rsidRDefault="00032758" w:rsidP="00E548E2">
      <w:pPr>
        <w:ind w:left="4536"/>
        <w:rPr>
          <w:sz w:val="28"/>
          <w:szCs w:val="28"/>
        </w:rPr>
      </w:pPr>
    </w:p>
    <w:sectPr w:rsidR="00032758" w:rsidRPr="00BA6DB3" w:rsidSect="00C3561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57" w:rsidRDefault="00E34457" w:rsidP="00672A66">
      <w:r>
        <w:separator/>
      </w:r>
    </w:p>
  </w:endnote>
  <w:endnote w:type="continuationSeparator" w:id="0">
    <w:p w:rsidR="00E34457" w:rsidRDefault="00E34457" w:rsidP="0067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57" w:rsidRDefault="00E34457" w:rsidP="00672A66">
      <w:r>
        <w:separator/>
      </w:r>
    </w:p>
  </w:footnote>
  <w:footnote w:type="continuationSeparator" w:id="0">
    <w:p w:rsidR="00E34457" w:rsidRDefault="00E34457" w:rsidP="00672A66">
      <w:r>
        <w:continuationSeparator/>
      </w:r>
    </w:p>
  </w:footnote>
  <w:footnote w:id="1">
    <w:p w:rsidR="00E548E2" w:rsidRDefault="00E548E2" w:rsidP="00E548E2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c"/>
          <w:sz w:val="20"/>
        </w:rPr>
        <w:footnoteRef/>
      </w:r>
      <w:proofErr w:type="gramStart"/>
      <w:r>
        <w:rPr>
          <w:sz w:val="20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>
          <w:rPr>
            <w:rStyle w:val="ad"/>
            <w:sz w:val="20"/>
          </w:rPr>
          <w:t>пунктом 7 статьи 29</w:t>
        </w:r>
      </w:hyperlink>
      <w:r>
        <w:rPr>
          <w:sz w:val="20"/>
        </w:rPr>
        <w:t xml:space="preserve"> Федерального закона «Об основных гарантиях избирательных</w:t>
      </w:r>
      <w:proofErr w:type="gramEnd"/>
      <w:r>
        <w:rPr>
          <w:sz w:val="20"/>
        </w:rPr>
        <w:t xml:space="preserve">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E548E2" w:rsidRDefault="00E548E2" w:rsidP="00E548E2">
      <w:pPr>
        <w:pStyle w:val="ae"/>
        <w:ind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9252"/>
      <w:docPartObj>
        <w:docPartGallery w:val="Page Numbers (Top of Page)"/>
        <w:docPartUnique/>
      </w:docPartObj>
    </w:sdtPr>
    <w:sdtContent>
      <w:p w:rsidR="00994456" w:rsidRDefault="00647EC4">
        <w:pPr>
          <w:pStyle w:val="a3"/>
          <w:jc w:val="center"/>
        </w:pPr>
        <w:r>
          <w:fldChar w:fldCharType="begin"/>
        </w:r>
        <w:r w:rsidR="00994456">
          <w:instrText xml:space="preserve"> PAGE   \* MERGEFORMAT </w:instrText>
        </w:r>
        <w:r>
          <w:fldChar w:fldCharType="separate"/>
        </w:r>
        <w:r w:rsidR="00854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456" w:rsidRDefault="00994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E11"/>
    <w:multiLevelType w:val="multilevel"/>
    <w:tmpl w:val="CD4A19A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B3"/>
    <w:rsid w:val="00015240"/>
    <w:rsid w:val="00032758"/>
    <w:rsid w:val="000531D8"/>
    <w:rsid w:val="0005487D"/>
    <w:rsid w:val="00067867"/>
    <w:rsid w:val="000829A9"/>
    <w:rsid w:val="00096A7A"/>
    <w:rsid w:val="00112C37"/>
    <w:rsid w:val="00135197"/>
    <w:rsid w:val="001B3941"/>
    <w:rsid w:val="001C4ED1"/>
    <w:rsid w:val="001F554B"/>
    <w:rsid w:val="00211DD8"/>
    <w:rsid w:val="002166CA"/>
    <w:rsid w:val="00237F6C"/>
    <w:rsid w:val="002633D9"/>
    <w:rsid w:val="00271DE9"/>
    <w:rsid w:val="002910F4"/>
    <w:rsid w:val="0032263B"/>
    <w:rsid w:val="003445B5"/>
    <w:rsid w:val="00346F68"/>
    <w:rsid w:val="003735F2"/>
    <w:rsid w:val="003A7813"/>
    <w:rsid w:val="003C6600"/>
    <w:rsid w:val="003E39B3"/>
    <w:rsid w:val="004127C9"/>
    <w:rsid w:val="0041453B"/>
    <w:rsid w:val="00444177"/>
    <w:rsid w:val="00497ECE"/>
    <w:rsid w:val="004C4338"/>
    <w:rsid w:val="004D1D62"/>
    <w:rsid w:val="004E43AD"/>
    <w:rsid w:val="00522585"/>
    <w:rsid w:val="0052542B"/>
    <w:rsid w:val="00546D61"/>
    <w:rsid w:val="0055149C"/>
    <w:rsid w:val="00562827"/>
    <w:rsid w:val="00586AB2"/>
    <w:rsid w:val="005A3362"/>
    <w:rsid w:val="005B6565"/>
    <w:rsid w:val="005E229B"/>
    <w:rsid w:val="005E2D4E"/>
    <w:rsid w:val="005E5903"/>
    <w:rsid w:val="005E7D01"/>
    <w:rsid w:val="005F7C98"/>
    <w:rsid w:val="00611A20"/>
    <w:rsid w:val="00623153"/>
    <w:rsid w:val="00645BFF"/>
    <w:rsid w:val="00647EC4"/>
    <w:rsid w:val="00672A66"/>
    <w:rsid w:val="006B6CB0"/>
    <w:rsid w:val="006D4AC4"/>
    <w:rsid w:val="0072061A"/>
    <w:rsid w:val="00721692"/>
    <w:rsid w:val="00767E30"/>
    <w:rsid w:val="00775C7A"/>
    <w:rsid w:val="007B6E7D"/>
    <w:rsid w:val="0081334C"/>
    <w:rsid w:val="0082691A"/>
    <w:rsid w:val="00854D6B"/>
    <w:rsid w:val="0089397B"/>
    <w:rsid w:val="008A0237"/>
    <w:rsid w:val="008A6544"/>
    <w:rsid w:val="008B2DA0"/>
    <w:rsid w:val="00901267"/>
    <w:rsid w:val="009700D1"/>
    <w:rsid w:val="0097409A"/>
    <w:rsid w:val="00994456"/>
    <w:rsid w:val="009C2DDA"/>
    <w:rsid w:val="009C78E9"/>
    <w:rsid w:val="00A04944"/>
    <w:rsid w:val="00A74451"/>
    <w:rsid w:val="00A76CDC"/>
    <w:rsid w:val="00AC5E16"/>
    <w:rsid w:val="00AF405F"/>
    <w:rsid w:val="00B16A1D"/>
    <w:rsid w:val="00B6520C"/>
    <w:rsid w:val="00B66735"/>
    <w:rsid w:val="00B80C53"/>
    <w:rsid w:val="00B84690"/>
    <w:rsid w:val="00B85891"/>
    <w:rsid w:val="00BA6DB3"/>
    <w:rsid w:val="00BD53F5"/>
    <w:rsid w:val="00BE57E2"/>
    <w:rsid w:val="00C1509C"/>
    <w:rsid w:val="00C3561B"/>
    <w:rsid w:val="00C65E27"/>
    <w:rsid w:val="00C6739D"/>
    <w:rsid w:val="00C837B1"/>
    <w:rsid w:val="00C95AC1"/>
    <w:rsid w:val="00CC5529"/>
    <w:rsid w:val="00CD623C"/>
    <w:rsid w:val="00CF569F"/>
    <w:rsid w:val="00D00E00"/>
    <w:rsid w:val="00D533B4"/>
    <w:rsid w:val="00D54414"/>
    <w:rsid w:val="00D55A65"/>
    <w:rsid w:val="00DC488B"/>
    <w:rsid w:val="00DC5C0E"/>
    <w:rsid w:val="00DE1AD5"/>
    <w:rsid w:val="00DF31F9"/>
    <w:rsid w:val="00DF37A0"/>
    <w:rsid w:val="00E34457"/>
    <w:rsid w:val="00E357E7"/>
    <w:rsid w:val="00E548E2"/>
    <w:rsid w:val="00E646C6"/>
    <w:rsid w:val="00EC1BCF"/>
    <w:rsid w:val="00ED55AA"/>
    <w:rsid w:val="00F56257"/>
    <w:rsid w:val="00F81D2F"/>
    <w:rsid w:val="00F86B84"/>
    <w:rsid w:val="00F87A10"/>
    <w:rsid w:val="00FA5515"/>
    <w:rsid w:val="00FB4D3A"/>
    <w:rsid w:val="00FC25CF"/>
    <w:rsid w:val="00F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6D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6DB3"/>
    <w:pPr>
      <w:keepNext/>
      <w:jc w:val="center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unhideWhenUsed/>
    <w:qFormat/>
    <w:rsid w:val="0081334C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B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rsid w:val="00BA6DB3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2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85891"/>
    <w:pPr>
      <w:ind w:right="4534"/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B85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B8589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9">
    <w:name w:val="Normal (Web)"/>
    <w:basedOn w:val="a"/>
    <w:uiPriority w:val="99"/>
    <w:semiHidden/>
    <w:unhideWhenUsed/>
    <w:rsid w:val="00B85891"/>
    <w:pPr>
      <w:spacing w:before="100" w:beforeAutospacing="1" w:after="100" w:afterAutospacing="1"/>
    </w:pPr>
    <w:rPr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A023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A0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81334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133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3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33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3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334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c">
    <w:name w:val="footnote reference"/>
    <w:uiPriority w:val="99"/>
    <w:rsid w:val="0081334C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E548E2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E548E2"/>
    <w:pPr>
      <w:overflowPunct w:val="0"/>
      <w:autoSpaceDE w:val="0"/>
      <w:autoSpaceDN w:val="0"/>
      <w:adjustRightInd w:val="0"/>
      <w:ind w:firstLine="720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8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E5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6D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6DB3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B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rsid w:val="00BA6DB3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2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85891"/>
    <w:pPr>
      <w:ind w:right="4534"/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B85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B8589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9">
    <w:name w:val="Normal (Web)"/>
    <w:basedOn w:val="a"/>
    <w:uiPriority w:val="99"/>
    <w:semiHidden/>
    <w:unhideWhenUsed/>
    <w:rsid w:val="00B85891"/>
    <w:pPr>
      <w:spacing w:before="100" w:beforeAutospacing="1" w:after="100" w:afterAutospacing="1"/>
    </w:pPr>
    <w:rPr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A023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A0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3A1894F-1A9F-40F8-B176-48A213DC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rsp-01</cp:lastModifiedBy>
  <cp:revision>7</cp:revision>
  <cp:lastPrinted>2024-07-14T08:27:00Z</cp:lastPrinted>
  <dcterms:created xsi:type="dcterms:W3CDTF">2024-07-10T08:26:00Z</dcterms:created>
  <dcterms:modified xsi:type="dcterms:W3CDTF">2024-07-14T08:27:00Z</dcterms:modified>
</cp:coreProperties>
</file>