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A1679D" w:rsidRDefault="00A1679D" w:rsidP="00A1679D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FB6C6D">
        <w:rPr>
          <w:b/>
          <w:sz w:val="28"/>
        </w:rPr>
        <w:t>22.04</w:t>
      </w:r>
      <w:r w:rsidRPr="00A61B04">
        <w:rPr>
          <w:b/>
          <w:sz w:val="28"/>
        </w:rPr>
        <w:t>.201</w:t>
      </w:r>
      <w:r w:rsidR="00430FF5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</w:t>
      </w:r>
      <w:r w:rsidR="00571150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     </w:t>
      </w:r>
      <w:r w:rsidR="007A51E2">
        <w:rPr>
          <w:b/>
          <w:sz w:val="28"/>
        </w:rPr>
        <w:t xml:space="preserve"> </w:t>
      </w:r>
      <w:r>
        <w:rPr>
          <w:b/>
          <w:sz w:val="28"/>
        </w:rPr>
        <w:t xml:space="preserve">   № </w:t>
      </w:r>
      <w:r w:rsidR="00FB6C6D">
        <w:rPr>
          <w:b/>
          <w:sz w:val="28"/>
        </w:rPr>
        <w:t>9/</w:t>
      </w:r>
      <w:r w:rsidR="00BA018F">
        <w:rPr>
          <w:b/>
          <w:sz w:val="28"/>
        </w:rPr>
        <w:t>35</w:t>
      </w:r>
    </w:p>
    <w:p w:rsidR="00A1679D" w:rsidRDefault="00A1679D" w:rsidP="00A1679D">
      <w:pPr>
        <w:jc w:val="center"/>
        <w:rPr>
          <w:sz w:val="28"/>
        </w:rPr>
      </w:pPr>
      <w:r>
        <w:rPr>
          <w:sz w:val="28"/>
        </w:rPr>
        <w:t>ст-ца Кущевская</w:t>
      </w:r>
    </w:p>
    <w:p w:rsidR="0044455E" w:rsidRPr="005117F1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B6C6D" w:rsidRDefault="00FB6C6D" w:rsidP="00FB6C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Молодежном Общественном Совете </w:t>
      </w:r>
    </w:p>
    <w:p w:rsidR="00D33D64" w:rsidRDefault="00FB6C6D" w:rsidP="00FB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территориальной избирательной комиссии Кущевская</w:t>
      </w:r>
    </w:p>
    <w:p w:rsidR="00FB6C6D" w:rsidRPr="005117F1" w:rsidRDefault="00FB6C6D" w:rsidP="00FB6C6D">
      <w:pPr>
        <w:jc w:val="center"/>
        <w:rPr>
          <w:sz w:val="28"/>
          <w:szCs w:val="28"/>
        </w:rPr>
      </w:pPr>
    </w:p>
    <w:p w:rsidR="00D33D64" w:rsidRPr="005117F1" w:rsidRDefault="00FB6C6D" w:rsidP="005117F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B6C6D">
        <w:rPr>
          <w:bCs/>
          <w:sz w:val="28"/>
          <w:szCs w:val="28"/>
        </w:rPr>
        <w:t>В целях реализации постановления избирательной комиссии Красн</w:t>
      </w:r>
      <w:r w:rsidRPr="00FB6C6D">
        <w:rPr>
          <w:bCs/>
          <w:sz w:val="28"/>
          <w:szCs w:val="28"/>
        </w:rPr>
        <w:t>о</w:t>
      </w:r>
      <w:r w:rsidRPr="00FB6C6D">
        <w:rPr>
          <w:bCs/>
          <w:sz w:val="28"/>
          <w:szCs w:val="28"/>
        </w:rPr>
        <w:t>дарского края от 12 апреля 2016 г. № 178/2516-5 «О Молодежном Общес</w:t>
      </w:r>
      <w:r w:rsidRPr="00FB6C6D">
        <w:rPr>
          <w:bCs/>
          <w:sz w:val="28"/>
          <w:szCs w:val="28"/>
        </w:rPr>
        <w:t>т</w:t>
      </w:r>
      <w:r w:rsidRPr="00FB6C6D">
        <w:rPr>
          <w:bCs/>
          <w:sz w:val="28"/>
          <w:szCs w:val="28"/>
        </w:rPr>
        <w:t>венном Совете при избирательной комиссии Краснодарского края</w:t>
      </w:r>
      <w:r w:rsidRPr="00FB6C6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чения молодежи Кущевского района к активному участию в избирательных кампаниях различного уровня, проводимых на территории </w:t>
      </w:r>
      <w:r>
        <w:rPr>
          <w:sz w:val="28"/>
          <w:szCs w:val="28"/>
        </w:rPr>
        <w:t>района</w:t>
      </w:r>
      <w:r>
        <w:rPr>
          <w:bCs/>
          <w:sz w:val="28"/>
          <w:szCs w:val="28"/>
        </w:rPr>
        <w:t>, повыш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правовой культуры молодых и будущих избирателей и стимулирования их интереса к изучению избирательного законодательства, воспитания 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тивной гражданской позиции, поддержки</w:t>
      </w:r>
      <w:proofErr w:type="gramEnd"/>
      <w:r>
        <w:rPr>
          <w:bCs/>
          <w:sz w:val="28"/>
          <w:szCs w:val="28"/>
        </w:rPr>
        <w:t xml:space="preserve"> молодежных инициатив</w:t>
      </w:r>
      <w:r w:rsidR="00D33D64" w:rsidRPr="005117F1">
        <w:rPr>
          <w:sz w:val="28"/>
          <w:szCs w:val="28"/>
        </w:rPr>
        <w:t>, террит</w:t>
      </w:r>
      <w:r w:rsidR="00D33D64" w:rsidRPr="005117F1">
        <w:rPr>
          <w:sz w:val="28"/>
          <w:szCs w:val="28"/>
        </w:rPr>
        <w:t>о</w:t>
      </w:r>
      <w:r w:rsidR="00D33D64" w:rsidRPr="005117F1">
        <w:rPr>
          <w:sz w:val="28"/>
          <w:szCs w:val="28"/>
        </w:rPr>
        <w:t>риальная избирательная комиссия Кущевская РЕШИЛА:</w:t>
      </w:r>
    </w:p>
    <w:p w:rsidR="00FB6C6D" w:rsidRDefault="00FB6C6D" w:rsidP="00FB6C6D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1. Утвердить Положение о Молодежном Общественном Совете при территориальной избирательной комиссии Кущевская (прилагается).</w:t>
      </w:r>
    </w:p>
    <w:p w:rsidR="00FB6C6D" w:rsidRDefault="00FB6C6D" w:rsidP="00FB6C6D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Разместить </w:t>
      </w:r>
      <w:r w:rsidR="007B1FAF">
        <w:rPr>
          <w:szCs w:val="28"/>
        </w:rPr>
        <w:t xml:space="preserve">настоящее </w:t>
      </w:r>
      <w:r>
        <w:rPr>
          <w:szCs w:val="28"/>
        </w:rPr>
        <w:t>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сети Интернет.</w:t>
      </w:r>
    </w:p>
    <w:p w:rsidR="00D33D64" w:rsidRPr="005117F1" w:rsidRDefault="00FB6C6D" w:rsidP="00FB6C6D">
      <w:pPr>
        <w:pStyle w:val="ac"/>
        <w:spacing w:line="360" w:lineRule="auto"/>
        <w:ind w:firstLine="709"/>
        <w:jc w:val="both"/>
      </w:pPr>
      <w:r>
        <w:t>3</w:t>
      </w:r>
      <w:r w:rsidR="00D33D64" w:rsidRPr="005117F1">
        <w:t>. </w:t>
      </w:r>
      <w:r w:rsidR="002577E3">
        <w:t xml:space="preserve"> </w:t>
      </w:r>
      <w:proofErr w:type="gramStart"/>
      <w:r w:rsidR="00D33D64" w:rsidRPr="005117F1">
        <w:t>Контроль за</w:t>
      </w:r>
      <w:proofErr w:type="gramEnd"/>
      <w:r w:rsidR="00D33D64" w:rsidRPr="005117F1">
        <w:t xml:space="preserve"> выполнением пункта </w:t>
      </w:r>
      <w:r>
        <w:t>2</w:t>
      </w:r>
      <w:r w:rsidR="00D33D64" w:rsidRPr="005117F1">
        <w:t xml:space="preserve"> решения возложить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7B1FAF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7B1FAF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Default="008D346F" w:rsidP="00E1142D">
      <w:pPr>
        <w:pStyle w:val="1"/>
        <w:jc w:val="right"/>
        <w:rPr>
          <w:szCs w:val="28"/>
        </w:rPr>
      </w:pPr>
    </w:p>
    <w:p w:rsidR="00FB6C6D" w:rsidRDefault="00FB6C6D" w:rsidP="00FB6C6D"/>
    <w:p w:rsidR="00FB6C6D" w:rsidRDefault="00FB6C6D" w:rsidP="00FB6C6D"/>
    <w:p w:rsidR="00FB6C6D" w:rsidRDefault="00FB6C6D" w:rsidP="00FB6C6D"/>
    <w:p w:rsidR="00FB6C6D" w:rsidRDefault="00FB6C6D" w:rsidP="00FB6C6D"/>
    <w:p w:rsidR="00FB6C6D" w:rsidRDefault="00FB6C6D" w:rsidP="00FB6C6D">
      <w:pPr>
        <w:sectPr w:rsidR="00FB6C6D" w:rsidSect="005117F1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B6C6D" w:rsidRDefault="00FB6C6D" w:rsidP="00FB6C6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B6C6D" w:rsidRDefault="00FB6C6D" w:rsidP="00FB6C6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>от 22.04.2016 № 9/</w:t>
      </w:r>
      <w:r w:rsidR="00BA018F">
        <w:rPr>
          <w:sz w:val="28"/>
          <w:szCs w:val="28"/>
        </w:rPr>
        <w:t>35</w:t>
      </w:r>
    </w:p>
    <w:p w:rsidR="00FB6C6D" w:rsidRDefault="00FB6C6D" w:rsidP="00FB6C6D">
      <w:pPr>
        <w:jc w:val="center"/>
        <w:rPr>
          <w:b/>
          <w:sz w:val="28"/>
          <w:szCs w:val="28"/>
        </w:rPr>
      </w:pPr>
    </w:p>
    <w:p w:rsidR="00FB6C6D" w:rsidRDefault="00FB6C6D" w:rsidP="00FB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B6C6D" w:rsidRDefault="00FB6C6D" w:rsidP="00FB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Молодежном Общественном Совете </w:t>
      </w:r>
    </w:p>
    <w:p w:rsidR="00FB6C6D" w:rsidRDefault="00FB6C6D" w:rsidP="00FB6C6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 территориальной избирательной комиссии Кущевская</w:t>
      </w:r>
      <w:r>
        <w:rPr>
          <w:sz w:val="28"/>
          <w:szCs w:val="28"/>
        </w:rPr>
        <w:t xml:space="preserve"> </w:t>
      </w:r>
    </w:p>
    <w:p w:rsidR="00FB6C6D" w:rsidRDefault="00FB6C6D" w:rsidP="00FB6C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:rsidR="00FB6C6D" w:rsidRDefault="00FB6C6D" w:rsidP="00FB6C6D">
      <w:pPr>
        <w:ind w:firstLine="851"/>
        <w:jc w:val="center"/>
        <w:rPr>
          <w:b/>
          <w:sz w:val="28"/>
          <w:szCs w:val="28"/>
        </w:rPr>
      </w:pPr>
    </w:p>
    <w:p w:rsidR="00FB6C6D" w:rsidRDefault="00FB6C6D" w:rsidP="00FB6C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>Молодежный Общественный Совет при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Кущевская (далее – Молодежный Совет) является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 действующим совещательным и консультативным органом, создава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 с целью содействия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в деятельности по повышению правовой культуры молодых и будущих избирателей Кущевского района</w:t>
      </w:r>
      <w:r>
        <w:rPr>
          <w:bCs/>
          <w:sz w:val="28"/>
          <w:szCs w:val="28"/>
        </w:rPr>
        <w:t>, в том числе обучению, воспитанию у них активной гражданской позиции и осознанного участия в выборах, поддержке молодежных инициатив</w:t>
      </w:r>
      <w:r>
        <w:rPr>
          <w:sz w:val="28"/>
          <w:szCs w:val="28"/>
        </w:rPr>
        <w:t>.</w:t>
      </w:r>
      <w:proofErr w:type="gramEnd"/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Молодежный Совет в своей деятельности руководствуется Конст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туцией Российской Федерации, федеральными законами и законами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края, постановлениями и другими актами Центральной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комиссии Российской Федерации, избирательной комиссии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</w:t>
      </w:r>
      <w:r w:rsidR="007B1FAF">
        <w:rPr>
          <w:sz w:val="28"/>
          <w:szCs w:val="28"/>
        </w:rPr>
        <w:t xml:space="preserve"> решениями территориальной избирательной комиссии </w:t>
      </w:r>
      <w:proofErr w:type="gramStart"/>
      <w:r w:rsidR="007B1FAF">
        <w:rPr>
          <w:sz w:val="28"/>
          <w:szCs w:val="28"/>
        </w:rPr>
        <w:t>Кущевская</w:t>
      </w:r>
      <w:proofErr w:type="gramEnd"/>
      <w:r>
        <w:rPr>
          <w:sz w:val="28"/>
          <w:szCs w:val="28"/>
        </w:rPr>
        <w:t xml:space="preserve"> а также настоящим Положением. </w:t>
      </w:r>
    </w:p>
    <w:p w:rsidR="00FB6C6D" w:rsidRDefault="00FB6C6D" w:rsidP="00FB6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Члены Молодежного Совета осуществляют свою деятельность на общественных началах.</w:t>
      </w:r>
    </w:p>
    <w:p w:rsidR="00FB6C6D" w:rsidRDefault="00FB6C6D" w:rsidP="00FB6C6D">
      <w:pPr>
        <w:ind w:firstLine="709"/>
        <w:jc w:val="both"/>
        <w:rPr>
          <w:sz w:val="28"/>
          <w:szCs w:val="28"/>
        </w:rPr>
      </w:pPr>
    </w:p>
    <w:p w:rsidR="00FB6C6D" w:rsidRDefault="00FB6C6D" w:rsidP="00FB6C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Состав и порядок формирования Молодежного Совета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Молодежный Совет формируется территориальной избирательной комиссии Кущевская 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Молодежного Совета составляет два года с момента его первого заседания. 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Членами Молодежного Совета могут быть граждане Российской Федерации в возрасте от 18 до 35 лет, постоянно проживающие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 </w:t>
      </w:r>
      <w:r w:rsidR="0030103E">
        <w:rPr>
          <w:sz w:val="28"/>
          <w:szCs w:val="28"/>
        </w:rPr>
        <w:t>Кущевского района</w:t>
      </w:r>
      <w:r>
        <w:rPr>
          <w:sz w:val="28"/>
          <w:szCs w:val="28"/>
        </w:rPr>
        <w:t>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Молодежного Совета осуществляется на основе предложений: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членов территориальной избирательной комиссии Кущевская с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решающего голоса;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525AA">
        <w:rPr>
          <w:sz w:val="28"/>
          <w:szCs w:val="28"/>
        </w:rPr>
        <w:t>управления образованием администрации муниципального образов</w:t>
      </w:r>
      <w:r w:rsidR="004525AA">
        <w:rPr>
          <w:sz w:val="28"/>
          <w:szCs w:val="28"/>
        </w:rPr>
        <w:t>а</w:t>
      </w:r>
      <w:r w:rsidR="004525AA">
        <w:rPr>
          <w:sz w:val="28"/>
          <w:szCs w:val="28"/>
        </w:rPr>
        <w:t>ния Кущевский район</w:t>
      </w:r>
      <w:r>
        <w:rPr>
          <w:sz w:val="28"/>
          <w:szCs w:val="28"/>
        </w:rPr>
        <w:t>;</w:t>
      </w:r>
    </w:p>
    <w:p w:rsidR="004525AA" w:rsidRDefault="004525AA" w:rsidP="004525A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отдела по делам молодежи администрации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Кущевский район;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Совета молодых депутатов </w:t>
      </w:r>
      <w:r w:rsidR="004525AA">
        <w:rPr>
          <w:sz w:val="28"/>
          <w:szCs w:val="28"/>
        </w:rPr>
        <w:t>Кущевского района</w:t>
      </w:r>
      <w:r>
        <w:rPr>
          <w:sz w:val="28"/>
          <w:szCs w:val="28"/>
        </w:rPr>
        <w:t>;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25AA">
        <w:rPr>
          <w:sz w:val="28"/>
          <w:szCs w:val="28"/>
        </w:rPr>
        <w:t>районн</w:t>
      </w:r>
      <w:r>
        <w:rPr>
          <w:sz w:val="28"/>
          <w:szCs w:val="28"/>
        </w:rPr>
        <w:t>ых молодежных общественных организаций.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Для назначения предлагаемой кандидатуры в состав Молодежного Совета в </w:t>
      </w:r>
      <w:r w:rsidR="004525AA">
        <w:rPr>
          <w:sz w:val="28"/>
          <w:szCs w:val="28"/>
        </w:rPr>
        <w:t>территориальн</w:t>
      </w:r>
      <w:r w:rsidR="007B1FAF">
        <w:rPr>
          <w:sz w:val="28"/>
          <w:szCs w:val="28"/>
        </w:rPr>
        <w:t>ую</w:t>
      </w:r>
      <w:r w:rsidR="004525AA">
        <w:rPr>
          <w:sz w:val="28"/>
          <w:szCs w:val="28"/>
        </w:rPr>
        <w:t xml:space="preserve"> избирательн</w:t>
      </w:r>
      <w:r w:rsidR="007B1FAF">
        <w:rPr>
          <w:sz w:val="28"/>
          <w:szCs w:val="28"/>
        </w:rPr>
        <w:t>ую</w:t>
      </w:r>
      <w:r w:rsidR="004525AA">
        <w:rPr>
          <w:sz w:val="28"/>
          <w:szCs w:val="28"/>
        </w:rPr>
        <w:t xml:space="preserve"> комисси</w:t>
      </w:r>
      <w:r w:rsidR="007B1FAF">
        <w:rPr>
          <w:sz w:val="28"/>
          <w:szCs w:val="28"/>
        </w:rPr>
        <w:t>ю</w:t>
      </w:r>
      <w:r w:rsidR="004525AA">
        <w:rPr>
          <w:sz w:val="28"/>
          <w:szCs w:val="28"/>
        </w:rPr>
        <w:t xml:space="preserve"> Кущевская </w:t>
      </w:r>
      <w:r>
        <w:rPr>
          <w:sz w:val="28"/>
          <w:szCs w:val="28"/>
        </w:rPr>
        <w:t>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письмо соответствующего субъекта внесения предложения о канд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датуре в состав Молодежного Совета за подписью его руководителя;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заявление о согласии гражданина Российской Федерации в возрасте от 18 до 35 лет, постоянно проживающего на территории </w:t>
      </w:r>
      <w:r w:rsidR="004525AA">
        <w:rPr>
          <w:sz w:val="28"/>
          <w:szCs w:val="28"/>
        </w:rPr>
        <w:t>Кущевского района</w:t>
      </w:r>
      <w:r>
        <w:rPr>
          <w:sz w:val="28"/>
          <w:szCs w:val="28"/>
        </w:rPr>
        <w:t>, на назначение в состав Молодежного Совета по форме, установленной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 к настоящему Положению.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Документы по предлагаемым кандидатурам в состав Молодежного Совета предоставляются в </w:t>
      </w:r>
      <w:r w:rsidR="004525AA">
        <w:rPr>
          <w:sz w:val="28"/>
          <w:szCs w:val="28"/>
        </w:rPr>
        <w:t>территориальную избирательную комиссию К</w:t>
      </w:r>
      <w:r w:rsidR="004525AA">
        <w:rPr>
          <w:sz w:val="28"/>
          <w:szCs w:val="28"/>
        </w:rPr>
        <w:t>у</w:t>
      </w:r>
      <w:r w:rsidR="004525AA">
        <w:rPr>
          <w:sz w:val="28"/>
          <w:szCs w:val="28"/>
        </w:rPr>
        <w:t xml:space="preserve">щевская </w:t>
      </w:r>
      <w:r>
        <w:rPr>
          <w:sz w:val="28"/>
          <w:szCs w:val="28"/>
        </w:rPr>
        <w:t>по адресу: 3500</w:t>
      </w:r>
      <w:r w:rsidR="004525AA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proofErr w:type="spellStart"/>
      <w:r w:rsidR="004525AA">
        <w:rPr>
          <w:sz w:val="28"/>
          <w:szCs w:val="28"/>
        </w:rPr>
        <w:t>ст-ца</w:t>
      </w:r>
      <w:proofErr w:type="spellEnd"/>
      <w:r w:rsidR="004525AA">
        <w:rPr>
          <w:sz w:val="28"/>
          <w:szCs w:val="28"/>
        </w:rPr>
        <w:t xml:space="preserve"> К</w:t>
      </w:r>
      <w:r w:rsidR="007B1FAF">
        <w:rPr>
          <w:sz w:val="28"/>
          <w:szCs w:val="28"/>
        </w:rPr>
        <w:t>у</w:t>
      </w:r>
      <w:r w:rsidR="004525AA">
        <w:rPr>
          <w:sz w:val="28"/>
          <w:szCs w:val="28"/>
        </w:rPr>
        <w:t>щевская, пер. им. Б.Е.Москвича, дом 69</w:t>
      </w:r>
      <w:r>
        <w:rPr>
          <w:sz w:val="28"/>
          <w:szCs w:val="28"/>
        </w:rPr>
        <w:t>.</w:t>
      </w:r>
    </w:p>
    <w:p w:rsidR="00FB6C6D" w:rsidRDefault="00FB6C6D" w:rsidP="00FB6C6D">
      <w:pPr>
        <w:spacing w:line="276" w:lineRule="auto"/>
        <w:jc w:val="center"/>
        <w:rPr>
          <w:b/>
          <w:sz w:val="28"/>
          <w:szCs w:val="28"/>
        </w:rPr>
      </w:pPr>
    </w:p>
    <w:p w:rsidR="00FB6C6D" w:rsidRDefault="00FB6C6D" w:rsidP="00FB6C6D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Полномочия Молодежного Совета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рамках своих полномочий Молодежный Совет: 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Содействует обеспечению взаимодействия молодежи и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общественных объединений с </w:t>
      </w:r>
      <w:r w:rsidR="004525AA">
        <w:rPr>
          <w:sz w:val="28"/>
          <w:szCs w:val="28"/>
        </w:rPr>
        <w:t>территориальной избирательной комисс</w:t>
      </w:r>
      <w:r w:rsidR="004525AA">
        <w:rPr>
          <w:sz w:val="28"/>
          <w:szCs w:val="28"/>
        </w:rPr>
        <w:t>и</w:t>
      </w:r>
      <w:r w:rsidR="004525AA">
        <w:rPr>
          <w:sz w:val="28"/>
          <w:szCs w:val="28"/>
        </w:rPr>
        <w:lastRenderedPageBreak/>
        <w:t>ей Кущевская</w:t>
      </w:r>
      <w:r>
        <w:rPr>
          <w:sz w:val="28"/>
          <w:szCs w:val="28"/>
        </w:rPr>
        <w:t xml:space="preserve"> по вопросам повышения правовой культуры и электоральной активности молодежи. 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Осуществляет мониторинг и анализ электоральной активности молодых избирателей (явка молодых избирателей в возрасте до 35 лет), впе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вые голосующих на выборах всех уровней на территории </w:t>
      </w:r>
      <w:r w:rsidR="004525AA">
        <w:rPr>
          <w:sz w:val="28"/>
          <w:szCs w:val="28"/>
        </w:rPr>
        <w:t>Кущевского ра</w:t>
      </w:r>
      <w:r w:rsidR="004525AA">
        <w:rPr>
          <w:sz w:val="28"/>
          <w:szCs w:val="28"/>
        </w:rPr>
        <w:t>й</w:t>
      </w:r>
      <w:r w:rsidR="004525AA">
        <w:rPr>
          <w:sz w:val="28"/>
          <w:szCs w:val="28"/>
        </w:rPr>
        <w:t>она</w:t>
      </w:r>
      <w:r>
        <w:rPr>
          <w:sz w:val="28"/>
          <w:szCs w:val="28"/>
        </w:rPr>
        <w:t>, количества молодых членов с правом решающего голоса в составах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бирательных комиссий.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По поручению </w:t>
      </w:r>
      <w:r w:rsidR="004525AA">
        <w:rPr>
          <w:sz w:val="28"/>
          <w:szCs w:val="28"/>
        </w:rPr>
        <w:t>территориальной избирательной комиссии К</w:t>
      </w:r>
      <w:r w:rsidR="004525AA">
        <w:rPr>
          <w:sz w:val="28"/>
          <w:szCs w:val="28"/>
        </w:rPr>
        <w:t>у</w:t>
      </w:r>
      <w:r w:rsidR="004525AA">
        <w:rPr>
          <w:sz w:val="28"/>
          <w:szCs w:val="28"/>
        </w:rPr>
        <w:t xml:space="preserve">щевская </w:t>
      </w:r>
      <w:r>
        <w:rPr>
          <w:sz w:val="28"/>
          <w:szCs w:val="28"/>
        </w:rPr>
        <w:t>участвует в подготовке вопросов, планируемых к рассмотрению на ее заседаниях.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Готовит предложения в план работы </w:t>
      </w:r>
      <w:r w:rsidR="004525AA">
        <w:rPr>
          <w:sz w:val="28"/>
          <w:szCs w:val="28"/>
        </w:rPr>
        <w:t>территориальной избир</w:t>
      </w:r>
      <w:r w:rsidR="004525AA">
        <w:rPr>
          <w:sz w:val="28"/>
          <w:szCs w:val="28"/>
        </w:rPr>
        <w:t>а</w:t>
      </w:r>
      <w:r w:rsidR="004525AA">
        <w:rPr>
          <w:sz w:val="28"/>
          <w:szCs w:val="28"/>
        </w:rPr>
        <w:t>тельной комиссии Кущевская</w:t>
      </w:r>
      <w:r>
        <w:rPr>
          <w:sz w:val="28"/>
          <w:szCs w:val="28"/>
        </w:rPr>
        <w:t xml:space="preserve"> по работе с молодыми и будущими избират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и непосредственно участвует в реализации мероприятий по повышению правовой культуры молодых и будущих избирателей.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Вносит предложения в </w:t>
      </w:r>
      <w:r w:rsidR="004525AA">
        <w:rPr>
          <w:sz w:val="28"/>
          <w:szCs w:val="28"/>
        </w:rPr>
        <w:t>территориальную избирательную коми</w:t>
      </w:r>
      <w:r w:rsidR="004525AA">
        <w:rPr>
          <w:sz w:val="28"/>
          <w:szCs w:val="28"/>
        </w:rPr>
        <w:t>с</w:t>
      </w:r>
      <w:r w:rsidR="004525AA">
        <w:rPr>
          <w:sz w:val="28"/>
          <w:szCs w:val="28"/>
        </w:rPr>
        <w:t xml:space="preserve">сию Кущевская </w:t>
      </w:r>
      <w:r>
        <w:rPr>
          <w:sz w:val="28"/>
          <w:szCs w:val="28"/>
        </w:rPr>
        <w:t>по вопросам совершенствования работы с молодежью.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По согласованию с </w:t>
      </w:r>
      <w:r w:rsidR="004525AA">
        <w:rPr>
          <w:sz w:val="28"/>
          <w:szCs w:val="28"/>
        </w:rPr>
        <w:t>территориальной избирательной комисси</w:t>
      </w:r>
      <w:r w:rsidR="007B1FAF">
        <w:rPr>
          <w:sz w:val="28"/>
          <w:szCs w:val="28"/>
        </w:rPr>
        <w:t>ей</w:t>
      </w:r>
      <w:r w:rsidR="004525AA">
        <w:rPr>
          <w:sz w:val="28"/>
          <w:szCs w:val="28"/>
        </w:rPr>
        <w:t xml:space="preserve"> Кущевская</w:t>
      </w:r>
      <w:r>
        <w:rPr>
          <w:sz w:val="28"/>
          <w:szCs w:val="28"/>
        </w:rPr>
        <w:t xml:space="preserve"> организует конференции, «круглые столы» и иные мероприятия, направленные на повышение правовой грамотности и электоральной акти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ности молодежи, участвует в мероприятиях, проводимых </w:t>
      </w:r>
      <w:r w:rsidR="004525AA">
        <w:rPr>
          <w:sz w:val="28"/>
          <w:szCs w:val="28"/>
        </w:rPr>
        <w:t>территориальной избирательной комиссией Кущевская</w:t>
      </w:r>
      <w:r>
        <w:rPr>
          <w:sz w:val="28"/>
          <w:szCs w:val="28"/>
        </w:rPr>
        <w:t>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3.1.7. Изучает опыт работы молодежных совещательных и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органов при </w:t>
      </w:r>
      <w:r w:rsidR="004525AA">
        <w:rPr>
          <w:sz w:val="28"/>
          <w:szCs w:val="28"/>
        </w:rPr>
        <w:t xml:space="preserve">территориальных </w:t>
      </w:r>
      <w:r>
        <w:rPr>
          <w:sz w:val="28"/>
          <w:szCs w:val="28"/>
        </w:rPr>
        <w:t xml:space="preserve">избирательных </w:t>
      </w:r>
      <w:r w:rsidR="004525AA">
        <w:rPr>
          <w:sz w:val="28"/>
          <w:szCs w:val="28"/>
        </w:rPr>
        <w:t>комиссиях</w:t>
      </w:r>
      <w:r w:rsidR="007B1FA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правовой культуры избирателей (участников референдумов);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Осуществляет иные полномочия по поручению </w:t>
      </w:r>
      <w:r w:rsidR="004525AA" w:rsidRPr="004525AA">
        <w:rPr>
          <w:sz w:val="28"/>
          <w:szCs w:val="28"/>
        </w:rPr>
        <w:t>территориальной избирательной комиссии Кущевская</w:t>
      </w:r>
      <w:r w:rsidRPr="004525AA">
        <w:rPr>
          <w:sz w:val="28"/>
          <w:szCs w:val="28"/>
        </w:rPr>
        <w:t>.</w:t>
      </w:r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4525AA" w:rsidRDefault="004525AA" w:rsidP="00FB6C6D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4525AA" w:rsidRDefault="004525AA" w:rsidP="00FB6C6D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</w:p>
    <w:p w:rsidR="00FB6C6D" w:rsidRDefault="00FB6C6D" w:rsidP="00FB6C6D">
      <w:pPr>
        <w:pStyle w:val="ae"/>
        <w:spacing w:before="0" w:beforeAutospacing="0" w:after="0" w:afterAutospacing="0" w:line="480" w:lineRule="auto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lastRenderedPageBreak/>
        <w:t>4. Организация деятельности Молодежного Совета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</w:pPr>
      <w:r>
        <w:rPr>
          <w:sz w:val="28"/>
          <w:szCs w:val="28"/>
        </w:rPr>
        <w:t>4.1. Деятельность Молодежного Совета осуществляется на основе 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легиальности, свободного, открытого и гласного обсуждения и решения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просов, входящих в его компетенцию. 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Молодежного Совета проводятся по мере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но не реже одного раза в полугодие.</w:t>
      </w:r>
    </w:p>
    <w:p w:rsidR="00FB6C6D" w:rsidRDefault="00FB6C6D" w:rsidP="00FB6C6D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>4.3.Заседания Молодежного Совета провод</w:t>
      </w:r>
      <w:r w:rsidR="007B1FAF">
        <w:rPr>
          <w:szCs w:val="28"/>
        </w:rPr>
        <w:t>я</w:t>
      </w:r>
      <w:r>
        <w:rPr>
          <w:szCs w:val="28"/>
        </w:rPr>
        <w:t>тся, как правило, в пом</w:t>
      </w:r>
      <w:r>
        <w:rPr>
          <w:szCs w:val="28"/>
        </w:rPr>
        <w:t>е</w:t>
      </w:r>
      <w:r>
        <w:rPr>
          <w:szCs w:val="28"/>
        </w:rPr>
        <w:t xml:space="preserve">щении </w:t>
      </w:r>
      <w:r w:rsidR="004525AA">
        <w:rPr>
          <w:szCs w:val="28"/>
        </w:rPr>
        <w:t>территориальной избирательной комиссии Кущевская</w:t>
      </w:r>
      <w:r>
        <w:rPr>
          <w:szCs w:val="28"/>
        </w:rPr>
        <w:t>. Председатель Молодежного Совета может принять решение о проведении выездного зас</w:t>
      </w:r>
      <w:r>
        <w:rPr>
          <w:szCs w:val="28"/>
        </w:rPr>
        <w:t>е</w:t>
      </w:r>
      <w:r>
        <w:rPr>
          <w:szCs w:val="28"/>
        </w:rPr>
        <w:t xml:space="preserve">дания Молодежного Совета на территории </w:t>
      </w:r>
      <w:r w:rsidR="004525AA">
        <w:rPr>
          <w:szCs w:val="28"/>
        </w:rPr>
        <w:t>Кущевского района</w:t>
      </w:r>
      <w:r>
        <w:rPr>
          <w:szCs w:val="28"/>
        </w:rPr>
        <w:t>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Молодежного Совета проводятся открыто и гласно. На заседании Молодежного Совета вправе присутствовать члены </w:t>
      </w:r>
      <w:r w:rsidR="004525AA">
        <w:rPr>
          <w:sz w:val="28"/>
          <w:szCs w:val="28"/>
        </w:rPr>
        <w:t>территориал</w:t>
      </w:r>
      <w:r w:rsidR="004525AA">
        <w:rPr>
          <w:sz w:val="28"/>
          <w:szCs w:val="28"/>
        </w:rPr>
        <w:t>ь</w:t>
      </w:r>
      <w:r w:rsidR="004525AA">
        <w:rPr>
          <w:sz w:val="28"/>
          <w:szCs w:val="28"/>
        </w:rPr>
        <w:t>ной избирательной комиссии Кущевская</w:t>
      </w:r>
      <w:r>
        <w:rPr>
          <w:sz w:val="28"/>
          <w:szCs w:val="28"/>
        </w:rPr>
        <w:t xml:space="preserve"> и представители средств массовой информации.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Заседание Молодежного Совета является правомочным, если на нем присутствует большинство от установленного числа членов Молодежн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Совета. 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Председатель, заместитель председателя и секретарь Молодежного Совета избираются на его первом заседании из числа членов Молодежного Совета открытым голосованием простым большинством голосов от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численности членов Молодежного Совета.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Председатель Молодежного Совета избирается по предложению председателя </w:t>
      </w:r>
      <w:r w:rsidR="0030103E">
        <w:rPr>
          <w:sz w:val="28"/>
          <w:szCs w:val="28"/>
        </w:rPr>
        <w:t>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и секретарь могут быть </w:t>
      </w:r>
      <w:proofErr w:type="gramStart"/>
      <w:r>
        <w:rPr>
          <w:sz w:val="28"/>
          <w:szCs w:val="28"/>
        </w:rPr>
        <w:t>избраны</w:t>
      </w:r>
      <w:proofErr w:type="gramEnd"/>
      <w:r>
        <w:rPr>
          <w:sz w:val="28"/>
          <w:szCs w:val="28"/>
        </w:rPr>
        <w:t xml:space="preserve"> по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членов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Первое заседание Молодежного Совета открывает председатель (заместитель председателя) </w:t>
      </w:r>
      <w:r w:rsidR="0030103E">
        <w:rPr>
          <w:sz w:val="28"/>
          <w:szCs w:val="28"/>
        </w:rPr>
        <w:t>территориальной избирательной комиссии К</w:t>
      </w:r>
      <w:r w:rsidR="0030103E">
        <w:rPr>
          <w:sz w:val="28"/>
          <w:szCs w:val="28"/>
        </w:rPr>
        <w:t>у</w:t>
      </w:r>
      <w:r w:rsidR="0030103E">
        <w:rPr>
          <w:sz w:val="28"/>
          <w:szCs w:val="28"/>
        </w:rPr>
        <w:t xml:space="preserve">щевская </w:t>
      </w:r>
      <w:r>
        <w:rPr>
          <w:sz w:val="28"/>
          <w:szCs w:val="28"/>
        </w:rPr>
        <w:t xml:space="preserve">и ведет его до избрания председателя Молодежного Совета. </w:t>
      </w:r>
    </w:p>
    <w:p w:rsidR="00FB6C6D" w:rsidRDefault="00FB6C6D" w:rsidP="00FB6C6D">
      <w:pPr>
        <w:pStyle w:val="a5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Cs w:val="28"/>
        </w:rPr>
      </w:pPr>
      <w:r>
        <w:rPr>
          <w:szCs w:val="28"/>
        </w:rPr>
        <w:t xml:space="preserve">4.9. Обеспечение деятельности Молодежного Совета осуществляет </w:t>
      </w:r>
      <w:r w:rsidR="0030103E">
        <w:rPr>
          <w:szCs w:val="28"/>
        </w:rPr>
        <w:t>территориальная избирательная комиссия Кущевская</w:t>
      </w:r>
      <w:r>
        <w:rPr>
          <w:szCs w:val="28"/>
        </w:rPr>
        <w:t xml:space="preserve">. </w:t>
      </w:r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5. Полномочия председателя, заместителя председателя, </w:t>
      </w:r>
    </w:p>
    <w:p w:rsidR="00FB6C6D" w:rsidRDefault="00FB6C6D" w:rsidP="00FB6C6D">
      <w:pPr>
        <w:pStyle w:val="ae"/>
        <w:spacing w:before="0" w:beforeAutospacing="0" w:after="0" w:afterAutospacing="0" w:line="480" w:lineRule="auto"/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>секретаря и членов Молодежного Совета</w:t>
      </w:r>
    </w:p>
    <w:p w:rsidR="00FB6C6D" w:rsidRDefault="00FB6C6D" w:rsidP="00FB6C6D">
      <w:pPr>
        <w:spacing w:line="360" w:lineRule="auto"/>
        <w:ind w:firstLine="720"/>
        <w:jc w:val="both"/>
      </w:pPr>
      <w:r>
        <w:rPr>
          <w:sz w:val="28"/>
          <w:szCs w:val="28"/>
        </w:rPr>
        <w:t>5.1. Председатель Молодежного Совета: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Организует работу Молодежного Совета, созывает и ведет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дания Молодежного Совета, дает поручения по вопросам, отнесенным к его компетенции, подписывает протоколы заседаний Молодежного Совета, иные документы, принятые в пределах его полномочий,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реализацией, дает поручения заместителю председателя, секретарю 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 Представляет Молодежный Совет во взаимоотношениях с</w:t>
      </w:r>
      <w:r>
        <w:rPr>
          <w:b/>
          <w:i/>
          <w:sz w:val="28"/>
          <w:szCs w:val="28"/>
        </w:rPr>
        <w:t xml:space="preserve"> </w:t>
      </w:r>
      <w:r w:rsidR="0030103E">
        <w:rPr>
          <w:sz w:val="28"/>
          <w:szCs w:val="28"/>
        </w:rPr>
        <w:t>терр</w:t>
      </w:r>
      <w:r w:rsidR="0030103E">
        <w:rPr>
          <w:sz w:val="28"/>
          <w:szCs w:val="28"/>
        </w:rPr>
        <w:t>и</w:t>
      </w:r>
      <w:r w:rsidR="0030103E">
        <w:rPr>
          <w:sz w:val="28"/>
          <w:szCs w:val="28"/>
        </w:rPr>
        <w:t>ториальной избирательной комисси</w:t>
      </w:r>
      <w:r w:rsidR="007B1FAF">
        <w:rPr>
          <w:sz w:val="28"/>
          <w:szCs w:val="28"/>
        </w:rPr>
        <w:t>ей</w:t>
      </w:r>
      <w:r w:rsidR="0030103E">
        <w:rPr>
          <w:sz w:val="28"/>
          <w:szCs w:val="28"/>
        </w:rPr>
        <w:t xml:space="preserve"> Кущевская</w:t>
      </w:r>
      <w:r>
        <w:rPr>
          <w:sz w:val="28"/>
          <w:szCs w:val="28"/>
        </w:rPr>
        <w:t>, органами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управления, общественными объединениями и их структурными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ниям, а также с иными организациями и лицами.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решений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Осуществляет иные полномочия, предусмотренные настоящим Положением или иные возложенные на него полномочия по решению </w:t>
      </w:r>
      <w:r w:rsidR="0030103E">
        <w:rPr>
          <w:sz w:val="28"/>
          <w:szCs w:val="28"/>
        </w:rPr>
        <w:t>терр</w:t>
      </w:r>
      <w:r w:rsidR="0030103E">
        <w:rPr>
          <w:sz w:val="28"/>
          <w:szCs w:val="28"/>
        </w:rPr>
        <w:t>и</w:t>
      </w:r>
      <w:r w:rsidR="0030103E">
        <w:rPr>
          <w:sz w:val="28"/>
          <w:szCs w:val="28"/>
        </w:rPr>
        <w:t>ториальной избирательной комиссии Кущевская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Молодежного Совета: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 Выполняет поручения председателя Молодежного Совета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возложенными на него полномочиями.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 Замещает председателя Молодежного Совета в случае его отсу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ствия или невозможности выполнения им своих обязанностей.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 По поручению председателя Молодежного Совета созывает 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дет заседания Молодежного Совета. 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 Дает поручения членам Молодежного Совета в пределах своих полномочий.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5.2.5. Осуществляет иные полномочия, предусмотренные настоящим Положением.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Секретарь Молодежного Совета: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Организует подготовку заседаний Молодежного Совета, внос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на его рассмотрение материалов.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 Подписывает протоколы заседаний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5.3.4. Выполняет поручения председателя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5.3.5. Дает поручения членам Молодежного Совета в пределах своих полномочий.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5.3.6. Осуществляет иные полномочия, предусмотренные настоящим Положением.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Члены Молодежного Совета: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5.4.1. Вносят свои предложения в план работы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 Участвуют в подготовке решений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5.4.3. Участвуют в подготовке и реализации проектов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5.4.4. Выполняют поручения председателя, заместителя председателя и секретаря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5.4.5. Осуществляют иные полномочия, предусмотренные настоящим Положением.</w:t>
      </w:r>
    </w:p>
    <w:p w:rsidR="00FB6C6D" w:rsidRDefault="00FB6C6D" w:rsidP="00FB6C6D">
      <w:pPr>
        <w:ind w:firstLine="720"/>
        <w:jc w:val="both"/>
        <w:rPr>
          <w:sz w:val="28"/>
          <w:szCs w:val="28"/>
        </w:rPr>
      </w:pPr>
    </w:p>
    <w:p w:rsidR="00FB6C6D" w:rsidRDefault="00FB6C6D" w:rsidP="00FB6C6D">
      <w:pPr>
        <w:pStyle w:val="ae"/>
        <w:spacing w:before="0" w:beforeAutospacing="0" w:after="0" w:afterAutospacing="0" w:line="360" w:lineRule="auto"/>
        <w:jc w:val="center"/>
        <w:rPr>
          <w:rStyle w:val="af"/>
        </w:rPr>
      </w:pPr>
      <w:r>
        <w:rPr>
          <w:rStyle w:val="af"/>
          <w:sz w:val="28"/>
          <w:szCs w:val="28"/>
        </w:rPr>
        <w:t>6. Статус члена Молодежного Совета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</w:pPr>
      <w:r>
        <w:rPr>
          <w:sz w:val="28"/>
          <w:szCs w:val="28"/>
        </w:rPr>
        <w:t>6.1. Члены Молодежного Совета обязаны: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6.1.1. Присутствовать на заседаниях Молодежного Совета.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6.1.2. Принимать активное участие в деятельности Молодежного Сов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6.1.3. Выполнять поручения Молодежного Совета.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Члены Молодежного Совета имеют право: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6.2.1. Вносить предложения по вопросам, входящим в компетенцию Молодежного Совета на заседаниях, и предлагать проведение голосования по данным вопросам.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6.2.2. Знакомиться с документами и материалами, непосредственно связанными с работой Молодежного Совета, получать копии этих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материалов.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Присутствовать на заседаниях </w:t>
      </w:r>
      <w:r w:rsidR="0030103E">
        <w:rPr>
          <w:sz w:val="28"/>
          <w:szCs w:val="28"/>
        </w:rPr>
        <w:t>территориальной избирательной комиссии Кущевская</w:t>
      </w:r>
      <w:r>
        <w:rPr>
          <w:sz w:val="28"/>
          <w:szCs w:val="28"/>
        </w:rPr>
        <w:t>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Член Молодежного Совета может быть исключен из состава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дежного Совета решением </w:t>
      </w:r>
      <w:r w:rsidR="0030103E">
        <w:rPr>
          <w:sz w:val="28"/>
          <w:szCs w:val="28"/>
        </w:rPr>
        <w:t>территориальной избирательной комиссии К</w:t>
      </w:r>
      <w:r w:rsidR="0030103E">
        <w:rPr>
          <w:sz w:val="28"/>
          <w:szCs w:val="28"/>
        </w:rPr>
        <w:t>у</w:t>
      </w:r>
      <w:r w:rsidR="0030103E">
        <w:rPr>
          <w:sz w:val="28"/>
          <w:szCs w:val="28"/>
        </w:rPr>
        <w:t xml:space="preserve">щевская </w:t>
      </w:r>
      <w:r>
        <w:rPr>
          <w:sz w:val="28"/>
          <w:szCs w:val="28"/>
        </w:rPr>
        <w:t xml:space="preserve">по предложению председателя </w:t>
      </w:r>
      <w:r w:rsidR="0030103E">
        <w:rPr>
          <w:sz w:val="28"/>
          <w:szCs w:val="28"/>
        </w:rPr>
        <w:t>территориальной избирательной к</w:t>
      </w:r>
      <w:r w:rsidR="0030103E">
        <w:rPr>
          <w:sz w:val="28"/>
          <w:szCs w:val="28"/>
        </w:rPr>
        <w:t>о</w:t>
      </w:r>
      <w:r w:rsidR="0030103E">
        <w:rPr>
          <w:sz w:val="28"/>
          <w:szCs w:val="28"/>
        </w:rPr>
        <w:t>миссии Кущевская</w:t>
      </w:r>
      <w:r>
        <w:rPr>
          <w:sz w:val="28"/>
          <w:szCs w:val="28"/>
        </w:rPr>
        <w:t xml:space="preserve"> или председателя Молодежного Совета в случае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настоящего Положения и решений Молодежного Совета.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Член Молодежного Совета может досрочно выйти из состава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лодежного Совета по собственному желанию на основании письменного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30103E">
        <w:rPr>
          <w:sz w:val="28"/>
          <w:szCs w:val="28"/>
        </w:rPr>
        <w:t>Территориальная избирательная комиссия Кущевская</w:t>
      </w:r>
      <w:r>
        <w:rPr>
          <w:sz w:val="28"/>
          <w:szCs w:val="28"/>
        </w:rPr>
        <w:t>, назначи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шая члена Молодежного Совета, обязана назначить нового члена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ного Совета вместо выбывшего в течение двух месяцев с момента освобо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от обязанностей члена Молодежного Совета. </w:t>
      </w:r>
      <w:proofErr w:type="gramEnd"/>
    </w:p>
    <w:p w:rsidR="00FB6C6D" w:rsidRDefault="00FB6C6D" w:rsidP="00FB6C6D">
      <w:pPr>
        <w:pStyle w:val="ae"/>
        <w:spacing w:before="0" w:beforeAutospacing="0" w:after="0" w:afterAutospacing="0"/>
        <w:jc w:val="center"/>
        <w:rPr>
          <w:rStyle w:val="af"/>
        </w:rPr>
      </w:pPr>
    </w:p>
    <w:p w:rsidR="00FB6C6D" w:rsidRDefault="00FB6C6D" w:rsidP="00FB6C6D">
      <w:pPr>
        <w:pStyle w:val="ae"/>
        <w:spacing w:before="0" w:beforeAutospacing="0" w:after="0" w:afterAutospacing="0" w:line="360" w:lineRule="auto"/>
        <w:jc w:val="center"/>
        <w:rPr>
          <w:rStyle w:val="af"/>
          <w:rFonts w:eastAsia="Arial Unicode MS"/>
          <w:sz w:val="28"/>
          <w:szCs w:val="28"/>
        </w:rPr>
      </w:pPr>
      <w:r>
        <w:rPr>
          <w:rStyle w:val="af"/>
          <w:sz w:val="28"/>
          <w:szCs w:val="28"/>
        </w:rPr>
        <w:t>7. Порядок принятия решений Молодежного Совета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</w:pPr>
      <w:r>
        <w:rPr>
          <w:sz w:val="28"/>
          <w:szCs w:val="28"/>
        </w:rPr>
        <w:t>7.1. Молодежный Совет принимает решения по вопросам, входящим в е</w:t>
      </w:r>
      <w:r w:rsidR="007B1FAF">
        <w:rPr>
          <w:sz w:val="28"/>
          <w:szCs w:val="28"/>
        </w:rPr>
        <w:t>го</w:t>
      </w:r>
      <w:r>
        <w:rPr>
          <w:sz w:val="28"/>
          <w:szCs w:val="28"/>
        </w:rPr>
        <w:t xml:space="preserve"> компетенцию.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Решения Молодежного Совет</w:t>
      </w:r>
      <w:r w:rsidR="007B1FAF">
        <w:rPr>
          <w:sz w:val="28"/>
          <w:szCs w:val="28"/>
        </w:rPr>
        <w:t>а</w:t>
      </w:r>
      <w:r>
        <w:rPr>
          <w:sz w:val="28"/>
          <w:szCs w:val="28"/>
        </w:rPr>
        <w:t xml:space="preserve"> об избрании председателя,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 председателя, секретаря Молодежного Совета, о досрочном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полномочий председателя, заместителя председателя, секретаря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дежного Совета принимаются на заседании Молодежного Совета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Молодежного Совета.</w:t>
      </w:r>
    </w:p>
    <w:p w:rsidR="00FB6C6D" w:rsidRDefault="00FB6C6D" w:rsidP="00FB6C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Решения Молодежного Совета по иным вопросам принимаются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шинством голосов от числа присутствующих на заседании членов Молоде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ного Совета. 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При принятии Молодежным Советом решений в случае равного числа голосов членов Молодежного Совета, поданных «за» и «против», голос председателя Молодежного Совета является решающим.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Решения Молодежного Совета оформляются протоколом, который подписывают председатель и секретарь Молодежного Совета.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7.5. Члены Молодежного Совета, не согласные с решением Молодежного Совета, вправе изложить в письменной форме особое мнение, прилагаемое к протоколу заседания Молодежного Совета.</w:t>
      </w:r>
    </w:p>
    <w:p w:rsidR="00FB6C6D" w:rsidRDefault="00FB6C6D" w:rsidP="00FB6C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Протоколы заседаний, решения Молодежного Совета и иная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о деятельности Молодежного Совета доводятся до сведения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нов Молодежного Совета, других заинтересованных лиц.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Решение и (или) действие (бездействие) Молодежного Совета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быть обжаловано в </w:t>
      </w:r>
      <w:r w:rsidR="0030103E">
        <w:rPr>
          <w:sz w:val="28"/>
          <w:szCs w:val="28"/>
        </w:rPr>
        <w:t>территориальную избирательную комиссию Куще</w:t>
      </w:r>
      <w:r w:rsidR="0030103E">
        <w:rPr>
          <w:sz w:val="28"/>
          <w:szCs w:val="28"/>
        </w:rPr>
        <w:t>в</w:t>
      </w:r>
      <w:r w:rsidR="0030103E">
        <w:rPr>
          <w:sz w:val="28"/>
          <w:szCs w:val="28"/>
        </w:rPr>
        <w:t>ская</w:t>
      </w:r>
      <w:r>
        <w:rPr>
          <w:sz w:val="28"/>
          <w:szCs w:val="28"/>
        </w:rPr>
        <w:t xml:space="preserve">. </w:t>
      </w:r>
    </w:p>
    <w:p w:rsidR="00FB6C6D" w:rsidRDefault="00FB6C6D" w:rsidP="00FB6C6D">
      <w:pPr>
        <w:pStyle w:val="ae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7.8. Решение Молодежного Совета, принятое с превышением его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номочий, может быть отменено </w:t>
      </w:r>
      <w:r w:rsidR="0030103E">
        <w:rPr>
          <w:sz w:val="28"/>
          <w:szCs w:val="28"/>
        </w:rPr>
        <w:t>территориальной избирательной комиссией Кущевская</w:t>
      </w:r>
      <w:r>
        <w:rPr>
          <w:sz w:val="28"/>
          <w:szCs w:val="28"/>
        </w:rPr>
        <w:t>.</w:t>
      </w:r>
    </w:p>
    <w:p w:rsidR="00FB6C6D" w:rsidRDefault="00FB6C6D" w:rsidP="00FB6C6D">
      <w:pPr>
        <w:ind w:left="5670"/>
        <w:jc w:val="center"/>
        <w:rPr>
          <w:sz w:val="28"/>
          <w:szCs w:val="28"/>
        </w:rPr>
      </w:pPr>
    </w:p>
    <w:p w:rsidR="00FB6C6D" w:rsidRDefault="00FB6C6D" w:rsidP="00FB6C6D">
      <w:pPr>
        <w:ind w:left="5670"/>
        <w:jc w:val="center"/>
        <w:rPr>
          <w:sz w:val="28"/>
          <w:szCs w:val="28"/>
        </w:rPr>
      </w:pPr>
    </w:p>
    <w:p w:rsidR="00FB6C6D" w:rsidRDefault="00FB6C6D" w:rsidP="00FB6C6D">
      <w:pPr>
        <w:ind w:left="5670"/>
        <w:jc w:val="center"/>
        <w:rPr>
          <w:sz w:val="28"/>
          <w:szCs w:val="28"/>
        </w:rPr>
      </w:pPr>
    </w:p>
    <w:p w:rsidR="00AF2E9E" w:rsidRDefault="00AF2E9E" w:rsidP="00FB6C6D">
      <w:pPr>
        <w:sectPr w:rsidR="00AF2E9E" w:rsidSect="005117F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F2E9E" w:rsidRPr="00F728DB" w:rsidRDefault="00AF2E9E" w:rsidP="00AF2E9E">
      <w:pPr>
        <w:ind w:left="4111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lastRenderedPageBreak/>
        <w:t>Приложение</w:t>
      </w:r>
    </w:p>
    <w:p w:rsidR="00AF2E9E" w:rsidRPr="00F728DB" w:rsidRDefault="00AF2E9E" w:rsidP="00AF2E9E">
      <w:pPr>
        <w:ind w:left="4111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к Положению о Молодежном </w:t>
      </w:r>
      <w:r>
        <w:rPr>
          <w:sz w:val="26"/>
          <w:szCs w:val="26"/>
        </w:rPr>
        <w:t>О</w:t>
      </w:r>
      <w:r w:rsidRPr="00F728DB">
        <w:rPr>
          <w:sz w:val="26"/>
          <w:szCs w:val="26"/>
        </w:rPr>
        <w:t xml:space="preserve">бщественном Совете при </w:t>
      </w:r>
      <w:r w:rsidRPr="00BA018F">
        <w:rPr>
          <w:sz w:val="26"/>
          <w:szCs w:val="26"/>
        </w:rPr>
        <w:t>территориальной избирательной комиссии Кущевская</w:t>
      </w:r>
    </w:p>
    <w:tbl>
      <w:tblPr>
        <w:tblW w:w="9648" w:type="dxa"/>
        <w:tblLayout w:type="fixed"/>
        <w:tblLook w:val="01E0"/>
      </w:tblPr>
      <w:tblGrid>
        <w:gridCol w:w="4644"/>
        <w:gridCol w:w="5004"/>
      </w:tblGrid>
      <w:tr w:rsidR="00AF2E9E" w:rsidRPr="00EF12A3" w:rsidTr="0024410F">
        <w:tc>
          <w:tcPr>
            <w:tcW w:w="4644" w:type="dxa"/>
            <w:shd w:val="clear" w:color="auto" w:fill="auto"/>
          </w:tcPr>
          <w:p w:rsidR="00AF2E9E" w:rsidRPr="00EF12A3" w:rsidRDefault="00AF2E9E" w:rsidP="0024410F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AF2E9E" w:rsidRPr="00EF12A3" w:rsidRDefault="00AF2E9E" w:rsidP="0024410F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AF2E9E" w:rsidRPr="00EF12A3" w:rsidRDefault="00AF2E9E" w:rsidP="0024410F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территориальную избирательную комиссию Кущевская </w:t>
            </w:r>
            <w:r w:rsidRPr="00EF12A3">
              <w:rPr>
                <w:sz w:val="28"/>
                <w:szCs w:val="28"/>
              </w:rPr>
              <w:t>от гражданина Российской Федерации</w:t>
            </w:r>
          </w:p>
          <w:p w:rsidR="00AF2E9E" w:rsidRPr="00EF12A3" w:rsidRDefault="00AF2E9E" w:rsidP="0024410F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  <w:r w:rsidRPr="00EF12A3">
              <w:rPr>
                <w:sz w:val="28"/>
                <w:szCs w:val="28"/>
              </w:rPr>
              <w:t>,</w:t>
            </w:r>
          </w:p>
          <w:p w:rsidR="00AF2E9E" w:rsidRPr="00EF12A3" w:rsidRDefault="00AF2E9E" w:rsidP="0024410F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предложенного для назначения в с</w:t>
            </w:r>
            <w:r w:rsidRPr="00EF12A3">
              <w:rPr>
                <w:sz w:val="28"/>
                <w:szCs w:val="28"/>
              </w:rPr>
              <w:t>о</w:t>
            </w:r>
            <w:r w:rsidRPr="00EF12A3">
              <w:rPr>
                <w:sz w:val="28"/>
                <w:szCs w:val="28"/>
              </w:rPr>
              <w:t xml:space="preserve">став Молодежного </w:t>
            </w:r>
            <w:r>
              <w:rPr>
                <w:sz w:val="28"/>
                <w:szCs w:val="28"/>
              </w:rPr>
              <w:t>о</w:t>
            </w:r>
            <w:r w:rsidRPr="00EF12A3">
              <w:rPr>
                <w:sz w:val="28"/>
                <w:szCs w:val="28"/>
              </w:rPr>
              <w:t>бщественного С</w:t>
            </w:r>
            <w:r w:rsidRPr="00EF12A3">
              <w:rPr>
                <w:sz w:val="28"/>
                <w:szCs w:val="28"/>
              </w:rPr>
              <w:t>о</w:t>
            </w:r>
            <w:r w:rsidRPr="00EF12A3">
              <w:rPr>
                <w:sz w:val="28"/>
                <w:szCs w:val="28"/>
              </w:rPr>
              <w:t xml:space="preserve">вета при </w:t>
            </w:r>
            <w:r>
              <w:rPr>
                <w:sz w:val="28"/>
                <w:szCs w:val="28"/>
              </w:rPr>
              <w:t>территориальной избирател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ной комиссии Кущевская </w:t>
            </w: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AF2E9E" w:rsidRPr="00EF12A3" w:rsidRDefault="00AF2E9E" w:rsidP="0024410F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AF2E9E" w:rsidRPr="00EF12A3" w:rsidRDefault="00AF2E9E" w:rsidP="0024410F">
            <w:pPr>
              <w:rPr>
                <w:b/>
                <w:sz w:val="28"/>
                <w:szCs w:val="28"/>
              </w:rPr>
            </w:pPr>
          </w:p>
        </w:tc>
      </w:tr>
    </w:tbl>
    <w:p w:rsidR="00AF2E9E" w:rsidRPr="00EF12A3" w:rsidRDefault="00AF2E9E" w:rsidP="00AF2E9E">
      <w:pPr>
        <w:jc w:val="center"/>
        <w:rPr>
          <w:b/>
          <w:sz w:val="28"/>
          <w:szCs w:val="28"/>
        </w:rPr>
      </w:pPr>
      <w:r w:rsidRPr="00EF12A3">
        <w:rPr>
          <w:b/>
          <w:sz w:val="28"/>
          <w:szCs w:val="28"/>
        </w:rPr>
        <w:t>Заявление</w:t>
      </w:r>
    </w:p>
    <w:p w:rsidR="00AF2E9E" w:rsidRPr="00EF12A3" w:rsidRDefault="00AF2E9E" w:rsidP="00AF2E9E">
      <w:pPr>
        <w:ind w:firstLine="720"/>
        <w:jc w:val="both"/>
        <w:rPr>
          <w:sz w:val="28"/>
          <w:szCs w:val="28"/>
        </w:rPr>
      </w:pPr>
    </w:p>
    <w:p w:rsidR="00AF2E9E" w:rsidRPr="00EF12A3" w:rsidRDefault="00AF2E9E" w:rsidP="00AF2E9E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Даю согласие на назначение меня членом Молодежного </w:t>
      </w:r>
      <w:r>
        <w:rPr>
          <w:sz w:val="28"/>
          <w:szCs w:val="28"/>
        </w:rPr>
        <w:t>о</w:t>
      </w:r>
      <w:r w:rsidRPr="00EF12A3">
        <w:rPr>
          <w:sz w:val="28"/>
          <w:szCs w:val="28"/>
        </w:rPr>
        <w:t xml:space="preserve">бщественного Совета при </w:t>
      </w:r>
      <w:r>
        <w:rPr>
          <w:sz w:val="28"/>
          <w:szCs w:val="28"/>
        </w:rPr>
        <w:t>территориальной избирательной комиссии Кущевская</w:t>
      </w:r>
      <w:r w:rsidRPr="00EF12A3">
        <w:rPr>
          <w:sz w:val="28"/>
          <w:szCs w:val="28"/>
        </w:rPr>
        <w:t>.</w:t>
      </w:r>
    </w:p>
    <w:p w:rsidR="00AF2E9E" w:rsidRPr="00EF12A3" w:rsidRDefault="00AF2E9E" w:rsidP="00AF2E9E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 себе сообщаю следующие сведения: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дата рождения ___________</w:t>
      </w:r>
      <w:r>
        <w:rPr>
          <w:sz w:val="28"/>
          <w:szCs w:val="28"/>
        </w:rPr>
        <w:t xml:space="preserve"> </w:t>
      </w:r>
      <w:proofErr w:type="gramStart"/>
      <w:r w:rsidRPr="00EF12A3">
        <w:rPr>
          <w:sz w:val="28"/>
          <w:szCs w:val="28"/>
        </w:rPr>
        <w:t>г</w:t>
      </w:r>
      <w:proofErr w:type="gramEnd"/>
      <w:r w:rsidRPr="00EF12A3">
        <w:rPr>
          <w:sz w:val="28"/>
          <w:szCs w:val="28"/>
        </w:rPr>
        <w:t>., место рождения ________________________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__________________________________________________________________;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место работы, должность (род занятий): _____________________________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__________________________________________________________________. </w:t>
      </w:r>
    </w:p>
    <w:p w:rsidR="00AF2E9E" w:rsidRPr="008C5645" w:rsidRDefault="00AF2E9E" w:rsidP="00AF2E9E">
      <w:pPr>
        <w:spacing w:after="120"/>
        <w:rPr>
          <w:sz w:val="22"/>
          <w:szCs w:val="22"/>
        </w:rPr>
      </w:pPr>
      <w:r w:rsidRPr="00EF12A3">
        <w:rPr>
          <w:sz w:val="28"/>
          <w:szCs w:val="28"/>
        </w:rPr>
        <w:t>- образование: ___</w:t>
      </w:r>
      <w:r>
        <w:rPr>
          <w:sz w:val="28"/>
          <w:szCs w:val="28"/>
        </w:rPr>
        <w:t>___</w:t>
      </w:r>
      <w:r w:rsidRPr="00EF12A3">
        <w:rPr>
          <w:sz w:val="28"/>
          <w:szCs w:val="28"/>
        </w:rPr>
        <w:t xml:space="preserve">________, в _________________ </w:t>
      </w:r>
      <w:proofErr w:type="gramStart"/>
      <w:r w:rsidRPr="00EF12A3">
        <w:rPr>
          <w:sz w:val="28"/>
          <w:szCs w:val="28"/>
        </w:rPr>
        <w:t>г</w:t>
      </w:r>
      <w:proofErr w:type="gramEnd"/>
      <w:r w:rsidRPr="00EF12A3">
        <w:rPr>
          <w:sz w:val="28"/>
          <w:szCs w:val="28"/>
        </w:rPr>
        <w:t>. окончил ____________________________________________________________________________________________________________________________________ ____________________________________________</w:t>
      </w:r>
      <w:r>
        <w:rPr>
          <w:sz w:val="28"/>
          <w:szCs w:val="28"/>
        </w:rPr>
        <w:t>______________________</w:t>
      </w:r>
      <w:r w:rsidRPr="00EF12A3">
        <w:rPr>
          <w:sz w:val="28"/>
          <w:szCs w:val="28"/>
        </w:rPr>
        <w:t xml:space="preserve"> </w:t>
      </w:r>
      <w:r w:rsidRPr="008C5645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адрес места жительства: ___________________________________________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_________________________________________________________________;</w:t>
      </w:r>
    </w:p>
    <w:p w:rsidR="00AF2E9E" w:rsidRPr="00EF12A3" w:rsidRDefault="00AF2E9E" w:rsidP="00AF2E9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елефон  _____________, дом. телефон _</w:t>
      </w:r>
      <w:r w:rsidRPr="00EF12A3">
        <w:rPr>
          <w:sz w:val="28"/>
          <w:szCs w:val="28"/>
        </w:rPr>
        <w:t xml:space="preserve">_______________________, </w:t>
      </w:r>
      <w:proofErr w:type="spellStart"/>
      <w:r w:rsidRPr="00EF12A3">
        <w:rPr>
          <w:sz w:val="28"/>
          <w:szCs w:val="28"/>
        </w:rPr>
        <w:t>моб</w:t>
      </w:r>
      <w:proofErr w:type="spellEnd"/>
      <w:r w:rsidRPr="00EF12A3">
        <w:rPr>
          <w:sz w:val="28"/>
          <w:szCs w:val="28"/>
        </w:rPr>
        <w:t>. телефон _______________________.</w:t>
      </w:r>
    </w:p>
    <w:p w:rsidR="00AF2E9E" w:rsidRPr="008C5645" w:rsidRDefault="00AF2E9E" w:rsidP="00AF2E9E">
      <w:pPr>
        <w:spacing w:after="120"/>
        <w:jc w:val="center"/>
        <w:rPr>
          <w:szCs w:val="24"/>
        </w:rPr>
      </w:pPr>
      <w:r w:rsidRPr="00EF12A3">
        <w:rPr>
          <w:sz w:val="28"/>
          <w:szCs w:val="28"/>
        </w:rPr>
        <w:t>Имею опыт работы в избирательных комиссиях:________________________ ________________________________________</w:t>
      </w:r>
      <w:r>
        <w:rPr>
          <w:sz w:val="28"/>
          <w:szCs w:val="28"/>
        </w:rPr>
        <w:t>_________________________</w:t>
      </w:r>
      <w:r w:rsidRPr="00EF12A3">
        <w:rPr>
          <w:sz w:val="28"/>
          <w:szCs w:val="28"/>
        </w:rPr>
        <w:t xml:space="preserve"> </w:t>
      </w:r>
      <w:r w:rsidRPr="008C5645">
        <w:rPr>
          <w:szCs w:val="24"/>
        </w:rPr>
        <w:t>(указать какой)</w:t>
      </w:r>
    </w:p>
    <w:p w:rsidR="00AF2E9E" w:rsidRPr="00EF12A3" w:rsidRDefault="00AF2E9E" w:rsidP="00AF2E9E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 </w:t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  <w:t xml:space="preserve">__________________ </w:t>
      </w:r>
    </w:p>
    <w:p w:rsidR="00FB6C6D" w:rsidRPr="00FB6C6D" w:rsidRDefault="00AF2E9E" w:rsidP="00AF2E9E">
      <w:pPr>
        <w:jc w:val="both"/>
      </w:pPr>
      <w:r w:rsidRPr="00EF12A3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rPr>
          <w:szCs w:val="24"/>
        </w:rPr>
        <w:t>дата)</w:t>
      </w:r>
      <w:r w:rsidRPr="008C5645">
        <w:rPr>
          <w:szCs w:val="24"/>
        </w:rPr>
        <w:tab/>
      </w:r>
      <w:r w:rsidRPr="008C5645">
        <w:rPr>
          <w:szCs w:val="24"/>
        </w:rPr>
        <w:tab/>
      </w:r>
      <w:r w:rsidRPr="008C5645">
        <w:rPr>
          <w:szCs w:val="24"/>
        </w:rPr>
        <w:tab/>
      </w:r>
      <w:r w:rsidRPr="008C5645">
        <w:rPr>
          <w:szCs w:val="24"/>
        </w:rPr>
        <w:tab/>
      </w:r>
      <w:r w:rsidRPr="008C5645">
        <w:rPr>
          <w:szCs w:val="24"/>
        </w:rPr>
        <w:tab/>
      </w:r>
      <w:r w:rsidRPr="008C5645">
        <w:rPr>
          <w:szCs w:val="24"/>
        </w:rPr>
        <w:tab/>
      </w:r>
      <w:r w:rsidRPr="008C5645">
        <w:rPr>
          <w:szCs w:val="24"/>
        </w:rPr>
        <w:tab/>
      </w:r>
      <w:r>
        <w:rPr>
          <w:szCs w:val="24"/>
        </w:rPr>
        <w:t>(</w:t>
      </w:r>
      <w:r w:rsidRPr="008C5645">
        <w:rPr>
          <w:szCs w:val="24"/>
        </w:rPr>
        <w:t>подпись</w:t>
      </w:r>
      <w:r>
        <w:rPr>
          <w:szCs w:val="24"/>
        </w:rPr>
        <w:t>)</w:t>
      </w:r>
    </w:p>
    <w:sectPr w:rsidR="00FB6C6D" w:rsidRPr="00FB6C6D" w:rsidSect="00F728DB">
      <w:pgSz w:w="11906" w:h="16838" w:code="9"/>
      <w:pgMar w:top="1134" w:right="851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FAF" w:rsidRDefault="007B1FAF">
      <w:r>
        <w:separator/>
      </w:r>
    </w:p>
  </w:endnote>
  <w:endnote w:type="continuationSeparator" w:id="0">
    <w:p w:rsidR="007B1FAF" w:rsidRDefault="007B1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FAF" w:rsidRDefault="007B1FAF">
      <w:r>
        <w:separator/>
      </w:r>
    </w:p>
  </w:footnote>
  <w:footnote w:type="continuationSeparator" w:id="0">
    <w:p w:rsidR="007B1FAF" w:rsidRDefault="007B1F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AF" w:rsidRDefault="002709A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F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FAF" w:rsidRDefault="007B1F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AF" w:rsidRDefault="002709A1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1F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A018F">
      <w:rPr>
        <w:rStyle w:val="a7"/>
        <w:noProof/>
      </w:rPr>
      <w:t>9</w:t>
    </w:r>
    <w:r>
      <w:rPr>
        <w:rStyle w:val="a7"/>
      </w:rPr>
      <w:fldChar w:fldCharType="end"/>
    </w:r>
  </w:p>
  <w:p w:rsidR="007B1FAF" w:rsidRDefault="007B1F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228B9"/>
    <w:rsid w:val="00074AA1"/>
    <w:rsid w:val="00076A28"/>
    <w:rsid w:val="00077DF4"/>
    <w:rsid w:val="00101EEE"/>
    <w:rsid w:val="0012121F"/>
    <w:rsid w:val="0014261D"/>
    <w:rsid w:val="00197A74"/>
    <w:rsid w:val="001A5966"/>
    <w:rsid w:val="00221991"/>
    <w:rsid w:val="00232D98"/>
    <w:rsid w:val="002577E3"/>
    <w:rsid w:val="002709A1"/>
    <w:rsid w:val="00274039"/>
    <w:rsid w:val="002C3B0F"/>
    <w:rsid w:val="002D46BE"/>
    <w:rsid w:val="002E0330"/>
    <w:rsid w:val="00300F67"/>
    <w:rsid w:val="0030103E"/>
    <w:rsid w:val="003041F6"/>
    <w:rsid w:val="0032203B"/>
    <w:rsid w:val="00334F10"/>
    <w:rsid w:val="0035107A"/>
    <w:rsid w:val="003A2C18"/>
    <w:rsid w:val="003B5511"/>
    <w:rsid w:val="003C38A0"/>
    <w:rsid w:val="003D6C62"/>
    <w:rsid w:val="003F0AF9"/>
    <w:rsid w:val="00430FF5"/>
    <w:rsid w:val="00431614"/>
    <w:rsid w:val="00440161"/>
    <w:rsid w:val="0044455E"/>
    <w:rsid w:val="004525AA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D31A5"/>
    <w:rsid w:val="005E1C11"/>
    <w:rsid w:val="005E3E95"/>
    <w:rsid w:val="005E70A3"/>
    <w:rsid w:val="00657EDF"/>
    <w:rsid w:val="006C35D2"/>
    <w:rsid w:val="006F3B41"/>
    <w:rsid w:val="00701A75"/>
    <w:rsid w:val="00712167"/>
    <w:rsid w:val="00735E3F"/>
    <w:rsid w:val="007361A8"/>
    <w:rsid w:val="00742020"/>
    <w:rsid w:val="00771A02"/>
    <w:rsid w:val="007865AF"/>
    <w:rsid w:val="007879FB"/>
    <w:rsid w:val="007A51E2"/>
    <w:rsid w:val="007B1FAF"/>
    <w:rsid w:val="007E1EFB"/>
    <w:rsid w:val="0080260D"/>
    <w:rsid w:val="00816975"/>
    <w:rsid w:val="00867ED9"/>
    <w:rsid w:val="008739FD"/>
    <w:rsid w:val="00892A09"/>
    <w:rsid w:val="008A3F49"/>
    <w:rsid w:val="008A4CBE"/>
    <w:rsid w:val="008D346F"/>
    <w:rsid w:val="008E50FB"/>
    <w:rsid w:val="00960D9E"/>
    <w:rsid w:val="009645AC"/>
    <w:rsid w:val="00971871"/>
    <w:rsid w:val="009777F7"/>
    <w:rsid w:val="009857FA"/>
    <w:rsid w:val="009A0E66"/>
    <w:rsid w:val="009A6A3E"/>
    <w:rsid w:val="009B5E9F"/>
    <w:rsid w:val="009C3C5F"/>
    <w:rsid w:val="009D07E4"/>
    <w:rsid w:val="009F2EF2"/>
    <w:rsid w:val="009F6759"/>
    <w:rsid w:val="00A07C0E"/>
    <w:rsid w:val="00A141A3"/>
    <w:rsid w:val="00A1679D"/>
    <w:rsid w:val="00A61B04"/>
    <w:rsid w:val="00A83141"/>
    <w:rsid w:val="00A957DF"/>
    <w:rsid w:val="00AA6BBF"/>
    <w:rsid w:val="00AB2F65"/>
    <w:rsid w:val="00AF2955"/>
    <w:rsid w:val="00AF2E9E"/>
    <w:rsid w:val="00B00A3B"/>
    <w:rsid w:val="00B05061"/>
    <w:rsid w:val="00B15555"/>
    <w:rsid w:val="00B205C5"/>
    <w:rsid w:val="00B4527F"/>
    <w:rsid w:val="00B6707D"/>
    <w:rsid w:val="00B90193"/>
    <w:rsid w:val="00B95F4D"/>
    <w:rsid w:val="00B970FC"/>
    <w:rsid w:val="00BA018F"/>
    <w:rsid w:val="00BF079A"/>
    <w:rsid w:val="00C33448"/>
    <w:rsid w:val="00C3719D"/>
    <w:rsid w:val="00C90E6C"/>
    <w:rsid w:val="00CA2102"/>
    <w:rsid w:val="00CB122F"/>
    <w:rsid w:val="00CB1A0B"/>
    <w:rsid w:val="00CD5C81"/>
    <w:rsid w:val="00CE5A63"/>
    <w:rsid w:val="00CF6515"/>
    <w:rsid w:val="00D018C2"/>
    <w:rsid w:val="00D26251"/>
    <w:rsid w:val="00D318C3"/>
    <w:rsid w:val="00D33D64"/>
    <w:rsid w:val="00D35BBB"/>
    <w:rsid w:val="00DD5C6C"/>
    <w:rsid w:val="00E1142D"/>
    <w:rsid w:val="00E168AA"/>
    <w:rsid w:val="00E25F60"/>
    <w:rsid w:val="00E3040E"/>
    <w:rsid w:val="00E31ECA"/>
    <w:rsid w:val="00E5224A"/>
    <w:rsid w:val="00E7019E"/>
    <w:rsid w:val="00E82C60"/>
    <w:rsid w:val="00E94001"/>
    <w:rsid w:val="00E96ABB"/>
    <w:rsid w:val="00EA1E1A"/>
    <w:rsid w:val="00EB4EDC"/>
    <w:rsid w:val="00EC0CFE"/>
    <w:rsid w:val="00F42E47"/>
    <w:rsid w:val="00F84061"/>
    <w:rsid w:val="00FB6C6D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1"/>
    <w:rPr>
      <w:sz w:val="24"/>
    </w:rPr>
  </w:style>
  <w:style w:type="paragraph" w:styleId="1">
    <w:name w:val="heading 1"/>
    <w:basedOn w:val="a"/>
    <w:next w:val="a"/>
    <w:link w:val="10"/>
    <w:qFormat/>
    <w:rsid w:val="00270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709A1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09A1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2709A1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2709A1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2709A1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HTML">
    <w:name w:val="HTML Preformatted"/>
    <w:basedOn w:val="a"/>
    <w:link w:val="HTML0"/>
    <w:unhideWhenUsed/>
    <w:rsid w:val="00FB6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FB6C6D"/>
    <w:rPr>
      <w:rFonts w:ascii="Courier New" w:hAnsi="Courier New"/>
    </w:rPr>
  </w:style>
  <w:style w:type="paragraph" w:styleId="ae">
    <w:name w:val="Normal (Web)"/>
    <w:basedOn w:val="a"/>
    <w:semiHidden/>
    <w:unhideWhenUsed/>
    <w:rsid w:val="00FB6C6D"/>
    <w:pPr>
      <w:spacing w:before="100" w:beforeAutospacing="1" w:after="100" w:afterAutospacing="1"/>
    </w:pPr>
    <w:rPr>
      <w:color w:val="000000"/>
      <w:szCs w:val="24"/>
    </w:rPr>
  </w:style>
  <w:style w:type="character" w:styleId="af">
    <w:name w:val="Strong"/>
    <w:basedOn w:val="a0"/>
    <w:qFormat/>
    <w:rsid w:val="00FB6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30443-1962-4F85-8C3D-9966AE31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1623</Words>
  <Characters>13335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4</cp:revision>
  <cp:lastPrinted>2016-03-04T10:08:00Z</cp:lastPrinted>
  <dcterms:created xsi:type="dcterms:W3CDTF">2016-04-19T11:40:00Z</dcterms:created>
  <dcterms:modified xsi:type="dcterms:W3CDTF">2016-04-29T12:07:00Z</dcterms:modified>
</cp:coreProperties>
</file>